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57" w:rsidRPr="00655247" w:rsidRDefault="00667057" w:rsidP="00667057">
      <w:pPr>
        <w:jc w:val="center"/>
        <w:rPr>
          <w:b/>
          <w:sz w:val="36"/>
          <w:szCs w:val="36"/>
        </w:rPr>
      </w:pPr>
      <w:r w:rsidRPr="00655247">
        <w:rPr>
          <w:b/>
          <w:sz w:val="36"/>
          <w:szCs w:val="36"/>
        </w:rPr>
        <w:t xml:space="preserve">ИРКУТСКАЯ ОБЛАСТЬ </w:t>
      </w:r>
      <w:r w:rsidRPr="00655247">
        <w:rPr>
          <w:b/>
          <w:sz w:val="36"/>
          <w:szCs w:val="36"/>
        </w:rPr>
        <w:br/>
        <w:t xml:space="preserve">БОХАНСКИЙ РАЙОН </w:t>
      </w:r>
      <w:r w:rsidRPr="00655247">
        <w:rPr>
          <w:b/>
          <w:sz w:val="36"/>
          <w:szCs w:val="36"/>
        </w:rPr>
        <w:br/>
        <w:t>МУНИЦИПАЛЬНОЕ ОБРАЗОВАНИЕ «ТИХОНОВКА»</w:t>
      </w:r>
    </w:p>
    <w:p w:rsidR="00655247" w:rsidRDefault="00667057" w:rsidP="00667057">
      <w:pPr>
        <w:jc w:val="center"/>
        <w:rPr>
          <w:b/>
          <w:sz w:val="36"/>
          <w:szCs w:val="36"/>
        </w:rPr>
      </w:pPr>
      <w:r w:rsidRPr="00655247">
        <w:rPr>
          <w:b/>
          <w:sz w:val="36"/>
          <w:szCs w:val="36"/>
        </w:rPr>
        <w:br/>
        <w:t xml:space="preserve">ВЕСТНИК МО «ТИХОНОВКА» </w:t>
      </w:r>
    </w:p>
    <w:p w:rsidR="00667057" w:rsidRPr="00655247" w:rsidRDefault="00667057" w:rsidP="00667057">
      <w:pPr>
        <w:jc w:val="center"/>
        <w:rPr>
          <w:b/>
          <w:sz w:val="36"/>
          <w:szCs w:val="36"/>
        </w:rPr>
      </w:pPr>
      <w:r w:rsidRPr="00655247">
        <w:rPr>
          <w:b/>
          <w:sz w:val="36"/>
          <w:szCs w:val="36"/>
        </w:rPr>
        <w:t>№ 11 (2) от 06.03.2020 г.</w:t>
      </w:r>
    </w:p>
    <w:p w:rsidR="00667057" w:rsidRPr="00667057" w:rsidRDefault="00667057" w:rsidP="00667057"/>
    <w:p w:rsidR="00667057" w:rsidRDefault="00667057" w:rsidP="00667057"/>
    <w:p w:rsidR="00905ACA" w:rsidRDefault="00905ACA" w:rsidP="00905ACA">
      <w:pPr>
        <w:jc w:val="both"/>
      </w:pPr>
    </w:p>
    <w:p w:rsidR="00905ACA" w:rsidRDefault="00905ACA" w:rsidP="00905ACA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Default="005F0C62" w:rsidP="00667057"/>
    <w:p w:rsidR="005F0C62" w:rsidRPr="00667057" w:rsidRDefault="005F0C62" w:rsidP="00667057"/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28.02.2020 г. № 69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ИРКУТСКАЯ ОБЛАСТЬ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БОХАНСКИЙ РАЙОН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«ТИХОНОВКА»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color w:val="323232"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5FC5" w:rsidRPr="005F0C62" w:rsidRDefault="00325FC5" w:rsidP="00325FC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5FC5" w:rsidRPr="005F0C62" w:rsidRDefault="00325FC5" w:rsidP="00325FC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</w:t>
      </w:r>
    </w:p>
    <w:p w:rsidR="00325FC5" w:rsidRPr="005F0C62" w:rsidRDefault="00325FC5" w:rsidP="00325FC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«ТИХОНОВКА»</w:t>
      </w:r>
    </w:p>
    <w:p w:rsidR="00325FC5" w:rsidRPr="005F0C62" w:rsidRDefault="00325FC5" w:rsidP="00325FC5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5F0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C62">
        <w:rPr>
          <w:rFonts w:ascii="Times New Roman" w:hAnsi="Times New Roman" w:cs="Times New Roman"/>
          <w:sz w:val="24"/>
          <w:szCs w:val="24"/>
        </w:rPr>
        <w:t>Дума сельского поселения</w:t>
      </w:r>
    </w:p>
    <w:p w:rsidR="00325FC5" w:rsidRPr="005F0C62" w:rsidRDefault="00325FC5" w:rsidP="00325FC5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5FC5" w:rsidRPr="005F0C62" w:rsidRDefault="00325FC5" w:rsidP="00325FC5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1.</w:t>
      </w:r>
      <w:r w:rsidRPr="005F0C62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>-</w:t>
      </w:r>
      <w:r w:rsidRPr="005F0C62">
        <w:rPr>
          <w:rFonts w:ascii="Times New Roman" w:hAnsi="Times New Roman" w:cs="Times New Roman"/>
          <w:b/>
          <w:bCs/>
          <w:sz w:val="24"/>
          <w:szCs w:val="24"/>
        </w:rPr>
        <w:t>дополнить статью 31 Устава Поселения пунктом 4.3 следующего содержания</w:t>
      </w:r>
      <w:proofErr w:type="gramStart"/>
      <w:r w:rsidRPr="005F0C6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 «4.3 Осуществляющее свои полномочия на постоянной основе  выборное должностное лицо местного самоуправления не вправе: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898"/>
      <w:bookmarkEnd w:id="0"/>
      <w:r w:rsidRPr="005F0C62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899"/>
      <w:bookmarkEnd w:id="1"/>
      <w:r w:rsidRPr="005F0C62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900"/>
      <w:bookmarkEnd w:id="2"/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901"/>
      <w:bookmarkEnd w:id="3"/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902"/>
      <w:bookmarkEnd w:id="4"/>
      <w:r w:rsidRPr="005F0C62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903"/>
      <w:bookmarkEnd w:id="5"/>
      <w:r w:rsidRPr="005F0C62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904"/>
      <w:bookmarkEnd w:id="6"/>
      <w:proofErr w:type="spellStart"/>
      <w:r w:rsidRPr="005F0C6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F0C62">
        <w:rPr>
          <w:rFonts w:ascii="Times New Roman" w:eastAsia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905"/>
      <w:bookmarkEnd w:id="7"/>
      <w:r w:rsidRPr="005F0C62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5FC5" w:rsidRPr="005F0C62" w:rsidRDefault="00325FC5" w:rsidP="00325F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906"/>
      <w:bookmarkEnd w:id="8"/>
      <w:r w:rsidRPr="005F0C62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325FC5" w:rsidRPr="005F0C62" w:rsidRDefault="00325FC5" w:rsidP="00325F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25FC5" w:rsidRPr="005F0C62" w:rsidRDefault="00325FC5" w:rsidP="00325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образований Иркутской области в 10-дневный срок.</w:t>
      </w:r>
    </w:p>
    <w:p w:rsidR="00325FC5" w:rsidRPr="005F0C62" w:rsidRDefault="00325FC5" w:rsidP="00325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Вестнике муниципального образования «Тихоновка».</w:t>
      </w:r>
    </w:p>
    <w:p w:rsidR="005F0C62" w:rsidRPr="005F0C62" w:rsidRDefault="005F0C62" w:rsidP="00325F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25FC5" w:rsidRPr="005F0C62" w:rsidRDefault="00325FC5" w:rsidP="00325FC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«Тихоновка» __________М.В. Скоробога</w:t>
      </w:r>
      <w:r w:rsidR="005F0C62">
        <w:rPr>
          <w:rFonts w:ascii="Times New Roman" w:hAnsi="Times New Roman" w:cs="Times New Roman"/>
          <w:sz w:val="24"/>
          <w:szCs w:val="24"/>
        </w:rPr>
        <w:t xml:space="preserve">това  </w:t>
      </w:r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  <w:r w:rsidRPr="005F0C62">
        <w:rPr>
          <w:rFonts w:ascii="Times New Roman" w:hAnsi="Times New Roman" w:cs="Times New Roman"/>
          <w:sz w:val="24"/>
          <w:szCs w:val="24"/>
        </w:rPr>
        <w:tab/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28.02.2020 г. № 70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ИРКУТСКАЯ ОБЛАСТЬ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iCs/>
          <w:spacing w:val="-10"/>
          <w:sz w:val="24"/>
          <w:szCs w:val="24"/>
        </w:rPr>
        <w:t>БОХАНСКИЙ РАЙОН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«ТИХОНОВКА»</w:t>
      </w:r>
    </w:p>
    <w:p w:rsidR="00325FC5" w:rsidRPr="005F0C62" w:rsidRDefault="00325FC5" w:rsidP="00325FC5">
      <w:pPr>
        <w:shd w:val="clear" w:color="auto" w:fill="FFFFFF"/>
        <w:tabs>
          <w:tab w:val="left" w:pos="4786"/>
        </w:tabs>
        <w:jc w:val="center"/>
        <w:rPr>
          <w:rFonts w:ascii="Times New Roman" w:hAnsi="Times New Roman" w:cs="Times New Roman"/>
          <w:b/>
          <w:bCs/>
          <w:iCs/>
          <w:color w:val="323232"/>
          <w:spacing w:val="-10"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5FC5" w:rsidRPr="005F0C62" w:rsidRDefault="00325FC5" w:rsidP="00325FC5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5FC5" w:rsidRPr="005F0C62" w:rsidRDefault="00325FC5" w:rsidP="00325FC5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О в</w:t>
      </w:r>
      <w:r w:rsidRPr="005F0C62">
        <w:rPr>
          <w:rFonts w:ascii="Times New Roman" w:hAnsi="Times New Roman" w:cs="Times New Roman"/>
          <w:b/>
          <w:noProof/>
          <w:sz w:val="24"/>
          <w:szCs w:val="24"/>
        </w:rPr>
        <w:t xml:space="preserve">несении изменений в генеральный план </w:t>
      </w:r>
      <w:r w:rsidRPr="005F0C62">
        <w:rPr>
          <w:rFonts w:ascii="Times New Roman" w:hAnsi="Times New Roman" w:cs="Times New Roman"/>
          <w:b/>
          <w:sz w:val="24"/>
          <w:szCs w:val="24"/>
        </w:rPr>
        <w:t>муниципального образования «Тихоновка», утвержденный решением Думы от</w:t>
      </w:r>
      <w:r w:rsidRPr="005F0C6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F0C62">
        <w:rPr>
          <w:rFonts w:ascii="Times New Roman" w:hAnsi="Times New Roman" w:cs="Times New Roman"/>
          <w:b/>
          <w:sz w:val="24"/>
          <w:szCs w:val="24"/>
        </w:rPr>
        <w:t>14.05.2013 № 159</w:t>
      </w:r>
    </w:p>
    <w:p w:rsidR="00325FC5" w:rsidRPr="005F0C62" w:rsidRDefault="00325FC5" w:rsidP="005F0C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C62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5F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F0C62">
        <w:rPr>
          <w:rFonts w:ascii="Times New Roman" w:hAnsi="Times New Roman" w:cs="Times New Roman"/>
          <w:sz w:val="24"/>
          <w:szCs w:val="24"/>
        </w:rPr>
        <w:t>с учетом протоколов публичных слушаний, заключения о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публичных слушаний, протокола согласительного совещания,</w:t>
      </w:r>
    </w:p>
    <w:p w:rsidR="00325FC5" w:rsidRPr="005F0C62" w:rsidRDefault="005F0C62" w:rsidP="005F0C62">
      <w:pPr>
        <w:pStyle w:val="a3"/>
        <w:jc w:val="center"/>
        <w:rPr>
          <w:b/>
        </w:rPr>
      </w:pPr>
      <w:r>
        <w:rPr>
          <w:b/>
        </w:rPr>
        <w:t>ДУМА РЕШИЛА</w:t>
      </w:r>
    </w:p>
    <w:p w:rsidR="00325FC5" w:rsidRPr="005F0C62" w:rsidRDefault="00325FC5" w:rsidP="00325FC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1. Утвердить внесение изменений в генеральный план муниципального образования «Тихоновка», утвержденный решением Думы от 14.05.2013 № 159 (прилагаются).</w:t>
      </w:r>
    </w:p>
    <w:p w:rsidR="00325FC5" w:rsidRPr="005F0C62" w:rsidRDefault="00325FC5" w:rsidP="00325FC5">
      <w:pPr>
        <w:pStyle w:val="a5"/>
        <w:spacing w:line="240" w:lineRule="auto"/>
        <w:ind w:firstLine="0"/>
      </w:pPr>
      <w:r w:rsidRPr="005F0C62">
        <w:t>2. Настоящее Решение подлежит  размещению на официальном сайте Администрации муниципального образования «Боханский район» в информационно-телекоммуникационной сети Интернет и опубликованию в Вестнике МО «Тихоновка»</w:t>
      </w:r>
      <w:proofErr w:type="gramStart"/>
      <w:r w:rsidRPr="005F0C62">
        <w:t xml:space="preserve"> .</w:t>
      </w:r>
      <w:proofErr w:type="gramEnd"/>
    </w:p>
    <w:p w:rsidR="00325FC5" w:rsidRPr="005F0C62" w:rsidRDefault="00325FC5" w:rsidP="00325FC5">
      <w:pPr>
        <w:pStyle w:val="a5"/>
        <w:spacing w:line="240" w:lineRule="auto"/>
        <w:ind w:firstLine="0"/>
      </w:pPr>
      <w:r w:rsidRPr="005F0C62">
        <w:t>3. Внести в оригинал решения Думы от 14.05.2013 № 159 информационную справку о дате внесения в него изменений настоящим решением.</w:t>
      </w:r>
    </w:p>
    <w:p w:rsidR="00325FC5" w:rsidRPr="005F0C62" w:rsidRDefault="00325FC5" w:rsidP="00325FC5">
      <w:pPr>
        <w:pStyle w:val="a5"/>
        <w:spacing w:line="240" w:lineRule="auto"/>
        <w:ind w:firstLine="0"/>
      </w:pPr>
      <w:r w:rsidRPr="005F0C62">
        <w:t>4. Настоящее Решение вступает в силу со дня опубликования.</w:t>
      </w:r>
    </w:p>
    <w:p w:rsidR="00325FC5" w:rsidRPr="005F0C62" w:rsidRDefault="00325FC5" w:rsidP="00325FC5">
      <w:pPr>
        <w:pStyle w:val="a5"/>
        <w:spacing w:line="240" w:lineRule="auto"/>
        <w:ind w:firstLine="709"/>
      </w:pPr>
    </w:p>
    <w:p w:rsidR="00325FC5" w:rsidRPr="005F0C62" w:rsidRDefault="00325FC5" w:rsidP="005F0C62">
      <w:pPr>
        <w:pStyle w:val="a5"/>
        <w:spacing w:line="240" w:lineRule="auto"/>
        <w:ind w:firstLine="709"/>
        <w:jc w:val="right"/>
      </w:pPr>
      <w:r w:rsidRPr="005F0C62">
        <w:t>Глава  МО «Тихоновка» ______________ М.В. Скоробогатова</w:t>
      </w:r>
    </w:p>
    <w:p w:rsidR="00325FC5" w:rsidRPr="005F0C62" w:rsidRDefault="00325FC5" w:rsidP="00325FC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25FC5" w:rsidRPr="005F0C62">
          <w:pgSz w:w="11906" w:h="16838"/>
          <w:pgMar w:top="1134" w:right="850" w:bottom="1134" w:left="1701" w:header="708" w:footer="708" w:gutter="0"/>
          <w:cols w:space="720"/>
        </w:sectPr>
      </w:pPr>
    </w:p>
    <w:p w:rsidR="00325FC5" w:rsidRPr="005F0C62" w:rsidRDefault="00325FC5" w:rsidP="00325FC5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25FC5" w:rsidRPr="005F0C62" w:rsidRDefault="00325FC5" w:rsidP="00325FC5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 «Тихоновка»</w:t>
      </w:r>
    </w:p>
    <w:p w:rsidR="00325FC5" w:rsidRPr="005F0C62" w:rsidRDefault="00325FC5" w:rsidP="005F0C62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№ 70 от  </w:t>
      </w:r>
      <w:r w:rsidR="005F0C62">
        <w:rPr>
          <w:rFonts w:ascii="Times New Roman" w:hAnsi="Times New Roman" w:cs="Times New Roman"/>
          <w:sz w:val="24"/>
          <w:szCs w:val="24"/>
        </w:rPr>
        <w:t>«__» _________  2020  г.</w:t>
      </w:r>
    </w:p>
    <w:p w:rsidR="00325FC5" w:rsidRPr="005F0C62" w:rsidRDefault="00325FC5" w:rsidP="00325FC5">
      <w:pPr>
        <w:numPr>
          <w:ilvl w:val="0"/>
          <w:numId w:val="2"/>
        </w:numPr>
        <w:spacing w:after="0" w:line="240" w:lineRule="auto"/>
        <w:ind w:left="1066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>Положение о те</w:t>
      </w:r>
      <w:r w:rsidRPr="005F0C62">
        <w:rPr>
          <w:rFonts w:ascii="Times New Roman" w:hAnsi="Times New Roman" w:cs="Times New Roman"/>
          <w:sz w:val="24"/>
          <w:szCs w:val="24"/>
        </w:rPr>
        <w:t>ррито</w:t>
      </w:r>
      <w:r w:rsidRPr="005F0C62">
        <w:rPr>
          <w:rFonts w:ascii="Times New Roman" w:hAnsi="Times New Roman" w:cs="Times New Roman"/>
          <w:bCs/>
          <w:sz w:val="24"/>
          <w:szCs w:val="24"/>
        </w:rPr>
        <w:t xml:space="preserve">риальном планировании </w:t>
      </w:r>
      <w:r w:rsidRPr="005F0C62">
        <w:rPr>
          <w:rFonts w:ascii="Times New Roman" w:hAnsi="Times New Roman" w:cs="Times New Roman"/>
          <w:sz w:val="24"/>
          <w:szCs w:val="24"/>
        </w:rPr>
        <w:t>«Внесение изменений в Генеральный план муниципального образования «Тихоновка» Боханского района Иркутской области».</w:t>
      </w:r>
    </w:p>
    <w:p w:rsidR="00325FC5" w:rsidRPr="005F0C62" w:rsidRDefault="00325FC5" w:rsidP="00325FC5">
      <w:pPr>
        <w:pStyle w:val="Default"/>
        <w:numPr>
          <w:ilvl w:val="0"/>
          <w:numId w:val="2"/>
        </w:numPr>
        <w:ind w:left="1066" w:hanging="357"/>
        <w:jc w:val="both"/>
        <w:rPr>
          <w:rFonts w:eastAsia="Times New Roman"/>
          <w:color w:val="auto"/>
          <w:lang w:eastAsia="ru-RU"/>
        </w:rPr>
      </w:pPr>
      <w:r w:rsidRPr="005F0C62">
        <w:t>Карта границ населенных пунктов на территории поселения.</w:t>
      </w:r>
      <w:r w:rsidRPr="005F0C62">
        <w:rPr>
          <w:rFonts w:eastAsia="Times New Roman"/>
          <w:color w:val="auto"/>
          <w:lang w:eastAsia="ru-RU"/>
        </w:rPr>
        <w:t xml:space="preserve"> </w:t>
      </w:r>
      <w:r w:rsidRPr="005F0C62">
        <w:t>М 1:50 000.</w:t>
      </w:r>
    </w:p>
    <w:p w:rsidR="00325FC5" w:rsidRPr="005F0C62" w:rsidRDefault="00325FC5" w:rsidP="00325FC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</w:pPr>
      <w:r w:rsidRPr="005F0C62">
        <w:t>Карта границы населенного пункта с. Тихоновка М 1:10 000.</w:t>
      </w:r>
    </w:p>
    <w:p w:rsidR="00325FC5" w:rsidRPr="005F0C62" w:rsidRDefault="00325FC5" w:rsidP="00325FC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</w:pPr>
      <w:r w:rsidRPr="005F0C62">
        <w:t>Карта функциональных зон на территории поселения. Карта размещения объектов местного значения на территории  поселения. М 1:50 000.</w:t>
      </w:r>
    </w:p>
    <w:p w:rsidR="00325FC5" w:rsidRPr="005F0C62" w:rsidRDefault="00325FC5" w:rsidP="00325FC5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66" w:hanging="357"/>
      </w:pPr>
      <w:r w:rsidRPr="005F0C62">
        <w:t xml:space="preserve">Карта функциональных зон в границах  населенных пунктов с. Тихоновка, д. Чилим, д. Парамоновка.  Карта размещения объектов местного значения в границах  населенных пунктов с. Тихоновка, д. Чилим, </w:t>
      </w:r>
      <w:proofErr w:type="spellStart"/>
      <w:r w:rsidRPr="005F0C62">
        <w:t>д</w:t>
      </w:r>
      <w:proofErr w:type="gramStart"/>
      <w:r w:rsidRPr="005F0C62">
        <w:t>.П</w:t>
      </w:r>
      <w:proofErr w:type="gramEnd"/>
      <w:r w:rsidRPr="005F0C62">
        <w:t>арамоновка</w:t>
      </w:r>
      <w:proofErr w:type="spellEnd"/>
      <w:r w:rsidRPr="005F0C62">
        <w:t>. М 1:10 000.</w:t>
      </w:r>
    </w:p>
    <w:p w:rsidR="00325FC5" w:rsidRPr="005F0C62" w:rsidRDefault="00325FC5" w:rsidP="00325FC5">
      <w:pPr>
        <w:autoSpaceDE w:val="0"/>
        <w:autoSpaceDN w:val="0"/>
        <w:adjustRightInd w:val="0"/>
        <w:spacing w:line="240" w:lineRule="auto"/>
        <w:ind w:left="1069"/>
        <w:outlineLvl w:val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28.02.2020 г. № 71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БОХАНСКИЙ РАЙОН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СЕЛЬСКОЕ ПОСЕЛЕНИЕ «ТИХОНОВКА»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ДУМА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Тринадцатая сессия</w:t>
      </w:r>
      <w:proofErr w:type="gramStart"/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Ч</w:t>
      </w:r>
      <w:proofErr w:type="gramEnd"/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етвертого созыва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Тихоновка            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325FC5" w:rsidRPr="005F0C62" w:rsidRDefault="00325FC5" w:rsidP="00325FC5">
      <w:pPr>
        <w:pStyle w:val="ConsPlusTitle"/>
        <w:widowControl/>
        <w:jc w:val="center"/>
        <w:rPr>
          <w:color w:val="000000"/>
        </w:rPr>
      </w:pPr>
      <w:r w:rsidRPr="005F0C62">
        <w:rPr>
          <w:color w:val="000000"/>
        </w:rPr>
        <w:t>О ВНЕСЕНИИ ИЗМЕНЕНИЙ В ПОЛОЖЕНИЕ «О МУНИЦИПАЛЬНОЙ СЛУЖБЕ В МУНИЦИПАЛЬНОМ ОБРАЗОВАНИИ «ТИХОНОВКА»</w:t>
      </w:r>
    </w:p>
    <w:p w:rsidR="00325FC5" w:rsidRPr="005F0C62" w:rsidRDefault="00325FC5" w:rsidP="00325FC5">
      <w:pPr>
        <w:pStyle w:val="ConsPlusTitle"/>
        <w:widowControl/>
        <w:jc w:val="center"/>
        <w:rPr>
          <w:color w:val="000000"/>
        </w:rPr>
      </w:pPr>
    </w:p>
    <w:p w:rsidR="00325FC5" w:rsidRPr="005F0C62" w:rsidRDefault="00325FC5" w:rsidP="00325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внесением изменений в Федеральный </w:t>
      </w:r>
      <w:hyperlink r:id="rId5" w:history="1">
        <w:r w:rsidRPr="005F0C62">
          <w:rPr>
            <w:rStyle w:val="a8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 от 2 марта 2007 года № 25-ФЗ «О муниципальной службе в Российской Федерации» Федеральным законом от 16.12.2019 г. № 432-ФЗ «О внесении изменений в отдельные законодательные акты Российской Федерации»  в целях совершенствования контроля за соблюдением законодательства Российской Федерации о противодействии коррупции, руководствуясь Уставом МО «Тихоновка»</w:t>
      </w:r>
      <w:proofErr w:type="gramEnd"/>
    </w:p>
    <w:p w:rsidR="00325FC5" w:rsidRPr="005F0C62" w:rsidRDefault="00325FC5" w:rsidP="00325FC5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b/>
          <w:color w:val="000000"/>
          <w:sz w:val="24"/>
          <w:szCs w:val="24"/>
        </w:rPr>
        <w:t>Дума решила:</w:t>
      </w:r>
    </w:p>
    <w:p w:rsidR="00325FC5" w:rsidRPr="005F0C62" w:rsidRDefault="00325FC5" w:rsidP="00325FC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color w:val="000000"/>
          <w:sz w:val="24"/>
          <w:szCs w:val="24"/>
        </w:rPr>
        <w:t>1. Внести в Положение о муниципальной службе в муниципальном образовании «Тихоновка», утвержденное решением Думы МО «Тихоновка» от 26.12.2018 г. № 23 (в редакции от 20.02.2019 г. № 30, от 19.06.2019 г. решение № 45) , следующие изменения и дополнения: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r w:rsidRPr="005F0C62">
        <w:t xml:space="preserve">   -</w:t>
      </w:r>
      <w:r w:rsidRPr="005F0C62">
        <w:rPr>
          <w:b/>
        </w:rPr>
        <w:t>пункт 3 части 1 статьи 15 Положения читать в новой редакции</w:t>
      </w:r>
      <w:r w:rsidRPr="005F0C62">
        <w:t>: «3. Участвовать в управлении коммерческой или некоммерческой организацией, за исключением следующих случаев: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bookmarkStart w:id="9" w:name="000107"/>
      <w:bookmarkEnd w:id="9"/>
      <w:proofErr w:type="gramStart"/>
      <w:r w:rsidRPr="005F0C62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5F0C62"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bookmarkStart w:id="10" w:name="000108"/>
      <w:bookmarkEnd w:id="10"/>
      <w:proofErr w:type="gramStart"/>
      <w:r w:rsidRPr="005F0C62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5F0C62">
        <w:t xml:space="preserve"> </w:t>
      </w:r>
      <w:proofErr w:type="gramStart"/>
      <w:r w:rsidRPr="005F0C62">
        <w:t>порядке</w:t>
      </w:r>
      <w:proofErr w:type="gramEnd"/>
      <w:r w:rsidRPr="005F0C62">
        <w:t>, установленном законом субъекта Российской Федерации;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bookmarkStart w:id="11" w:name="000109"/>
      <w:bookmarkEnd w:id="11"/>
      <w:r w:rsidRPr="005F0C62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bookmarkStart w:id="12" w:name="000110"/>
      <w:bookmarkEnd w:id="12"/>
      <w:r w:rsidRPr="005F0C62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bookmarkStart w:id="13" w:name="000111"/>
      <w:bookmarkEnd w:id="13"/>
      <w:proofErr w:type="spellStart"/>
      <w:r w:rsidRPr="005F0C62">
        <w:t>д</w:t>
      </w:r>
      <w:proofErr w:type="spellEnd"/>
      <w:r w:rsidRPr="005F0C62">
        <w:t>) иные случаи, предусмотренные федеральными законами;</w:t>
      </w: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  <w:r w:rsidRPr="005F0C62">
        <w:t>-</w:t>
      </w:r>
      <w:r w:rsidRPr="005F0C62">
        <w:rPr>
          <w:b/>
        </w:rPr>
        <w:t>часть 1 статьи 15 Положения дополнить пунктом 3.1. следующего содержания</w:t>
      </w:r>
      <w:r w:rsidRPr="005F0C62">
        <w:t>: «3.1 Заниматься предпринимательской деятельностью лично или через доверенных лиц</w:t>
      </w:r>
      <w:proofErr w:type="gramStart"/>
      <w:r w:rsidRPr="005F0C62">
        <w:t>.»;</w:t>
      </w:r>
      <w:proofErr w:type="gramEnd"/>
    </w:p>
    <w:p w:rsidR="00325FC5" w:rsidRPr="005F0C62" w:rsidRDefault="00325FC5" w:rsidP="00325FC5">
      <w:pPr>
        <w:pStyle w:val="pboth"/>
        <w:spacing w:before="0" w:beforeAutospacing="0" w:after="0" w:afterAutospacing="0"/>
        <w:jc w:val="both"/>
      </w:pP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-</w:t>
      </w:r>
      <w:r w:rsidRPr="005F0C62">
        <w:rPr>
          <w:b/>
        </w:rPr>
        <w:t>статью 53 Положения изложить в новой редакции</w:t>
      </w:r>
      <w:r w:rsidRPr="005F0C62">
        <w:t xml:space="preserve">: «1. </w:t>
      </w:r>
      <w:proofErr w:type="gramStart"/>
      <w:r w:rsidRPr="005F0C62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6" w:history="1">
        <w:r w:rsidRPr="005F0C62">
          <w:rPr>
            <w:rStyle w:val="a8"/>
          </w:rPr>
          <w:t>Федеральным законом от 25 декабря 2008 года N 273-ФЗ "О противодействии коррупции"</w:t>
        </w:r>
      </w:hyperlink>
      <w:r w:rsidRPr="005F0C62">
        <w:t xml:space="preserve"> и другими федеральными законами, налагаются взыскания, предусмотренные статьей 27  Федерального закона № 25-ФЗ от 2 марта 2007 года «О муниципальной службе в Российской Федерации».</w:t>
      </w:r>
      <w:proofErr w:type="gramEnd"/>
    </w:p>
    <w:p w:rsidR="00325FC5" w:rsidRPr="005F0C62" w:rsidRDefault="00325FC5" w:rsidP="00325FC5">
      <w:pPr>
        <w:pStyle w:val="formattext"/>
        <w:spacing w:before="0" w:beforeAutospacing="0" w:after="0" w:afterAutospacing="0"/>
      </w:pPr>
      <w:r w:rsidRPr="005F0C62"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 от 2 марта 2007 года «О муниципальной службе в Российской Федерации».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3. Взыскания, предусмотренные статьями 14.1, 15 и 27 Федерального закона № 25-ФЗ от 2 марта 2007 года «О муниципальной службе в Российской Федерации»</w:t>
      </w:r>
      <w:proofErr w:type="gramStart"/>
      <w:r w:rsidRPr="005F0C62">
        <w:t xml:space="preserve"> ,</w:t>
      </w:r>
      <w:proofErr w:type="gramEnd"/>
      <w:r w:rsidRPr="005F0C62">
        <w:t xml:space="preserve"> применяются представителем нанимателя (работодателем) в порядке, установленном нормативными правовыми актами Иркутской области и (или) муниципальными нормативными правовыми актами, на основании: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proofErr w:type="gramStart"/>
      <w:r w:rsidRPr="005F0C62"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5F0C62">
        <w:lastRenderedPageBreak/>
        <w:t>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3) объяснений муниципального служащего;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>4) иных материалов.</w:t>
      </w:r>
    </w:p>
    <w:p w:rsidR="00325FC5" w:rsidRPr="005F0C62" w:rsidRDefault="00325FC5" w:rsidP="00325FC5">
      <w:pPr>
        <w:pStyle w:val="formattext"/>
        <w:spacing w:before="0" w:beforeAutospacing="0" w:after="0" w:afterAutospacing="0"/>
        <w:jc w:val="both"/>
      </w:pPr>
      <w:r w:rsidRPr="005F0C62">
        <w:t xml:space="preserve">4. </w:t>
      </w:r>
      <w:proofErr w:type="gramStart"/>
      <w:r w:rsidRPr="005F0C62">
        <w:t>При применении взысканий, предусмотренных статьями 14.1, 15 и 27 Федерального закона № 25-ФЗ от 2 марта 2007 года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F0C62">
        <w:t xml:space="preserve"> коррупции, а также предшествующие результаты исполнения муниципальным служащим своих должностных обязанностей.</w:t>
      </w:r>
      <w:r w:rsidRPr="005F0C62">
        <w:br/>
        <w:t xml:space="preserve">5. </w:t>
      </w:r>
      <w:proofErr w:type="gramStart"/>
      <w:r w:rsidRPr="005F0C62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F0C62">
        <w:t xml:space="preserve"> основания применения взыскания указывается часть 1 или 2  статьи 27.1 Федерального закона № 25-ФЗ от 2.03.2007 г. «О муниципальной службе в Российской Федерации».</w:t>
      </w:r>
      <w:r w:rsidRPr="005F0C62">
        <w:br/>
        <w:t xml:space="preserve">6. </w:t>
      </w:r>
      <w:proofErr w:type="gramStart"/>
      <w:r w:rsidRPr="005F0C62">
        <w:t>Взыскания, предусмотренные статьями 14.1, 15 и 27 Федерального закона № 25-ФЗ от 2.03.2007 г.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5F0C62">
        <w:t xml:space="preserve"> В указанные сроки не включается время производства по уголовному делу.</w:t>
      </w:r>
      <w:r w:rsidRPr="005F0C62">
        <w:br/>
        <w:t xml:space="preserve">7. Сведения </w:t>
      </w:r>
      <w:proofErr w:type="gramStart"/>
      <w:r w:rsidRPr="005F0C62">
        <w:t>о применении к муниципальному служащему взыскания в виде увольнения в связи с утратой</w:t>
      </w:r>
      <w:proofErr w:type="gramEnd"/>
      <w:r w:rsidRPr="005F0C62"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</w:t>
      </w:r>
      <w:hyperlink r:id="rId7" w:history="1">
        <w:r w:rsidRPr="005F0C62">
          <w:rPr>
            <w:rStyle w:val="a8"/>
          </w:rPr>
          <w:t>Федерального закона от 25 декабря 2008 года N 273-ФЗ "О противодействии коррупции"</w:t>
        </w:r>
      </w:hyperlink>
      <w:r w:rsidRPr="005F0C62">
        <w:t>.</w:t>
      </w:r>
    </w:p>
    <w:p w:rsidR="00325FC5" w:rsidRPr="005F0C62" w:rsidRDefault="00325FC5" w:rsidP="00325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         2. Опубликовать данное решение в Вестнике МО «Тихоновка» и разместить в информационно-телекоммуникационной сети Интернет на официальном сайте администрации МО «Боханский район».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Думы, 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hAnsi="Times New Roman" w:cs="Times New Roman"/>
          <w:color w:val="000000"/>
          <w:sz w:val="24"/>
          <w:szCs w:val="24"/>
        </w:rPr>
        <w:t>Глава  сельского поселения «Тихоновка» _____________ М.В. Скоробогатова</w:t>
      </w:r>
    </w:p>
    <w:p w:rsidR="00325FC5" w:rsidRPr="005F0C62" w:rsidRDefault="00325FC5" w:rsidP="00325FC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БОХАНСКИЙ РАЙОН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«ТИХОНОВКА»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>Тринадцатая сессия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Ч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 xml:space="preserve"> 28 февраля 2020 г.                                                                        </w:t>
      </w:r>
      <w:proofErr w:type="spellStart"/>
      <w:r w:rsidRPr="005F0C6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5F0C62">
        <w:rPr>
          <w:rFonts w:ascii="Times New Roman" w:hAnsi="Times New Roman" w:cs="Times New Roman"/>
          <w:b/>
          <w:bCs/>
          <w:sz w:val="24"/>
          <w:szCs w:val="24"/>
        </w:rPr>
        <w:t>.Т</w:t>
      </w:r>
      <w:proofErr w:type="gramEnd"/>
      <w:r w:rsidRPr="005F0C62">
        <w:rPr>
          <w:rFonts w:ascii="Times New Roman" w:hAnsi="Times New Roman" w:cs="Times New Roman"/>
          <w:b/>
          <w:bCs/>
          <w:sz w:val="24"/>
          <w:szCs w:val="24"/>
        </w:rPr>
        <w:t>ихоновка</w:t>
      </w:r>
      <w:proofErr w:type="spellEnd"/>
      <w:r w:rsidRPr="005F0C6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 № 72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МО «Тихоновка»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 xml:space="preserve">№ 68 от 23.12.2019 года «Об утверждении бюджета МО 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0C62">
        <w:rPr>
          <w:rFonts w:ascii="Times New Roman" w:hAnsi="Times New Roman" w:cs="Times New Roman"/>
          <w:bCs/>
          <w:sz w:val="24"/>
          <w:szCs w:val="24"/>
        </w:rPr>
        <w:t>«Тихоновка» на 2020 год и плановый период 2021 и 2022г г.»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5FC5" w:rsidRPr="005F0C62" w:rsidRDefault="00325FC5" w:rsidP="00325FC5">
      <w:pPr>
        <w:pStyle w:val="ConsPlusTitle"/>
        <w:tabs>
          <w:tab w:val="left" w:pos="851"/>
          <w:tab w:val="left" w:pos="993"/>
        </w:tabs>
        <w:jc w:val="both"/>
        <w:rPr>
          <w:b w:val="0"/>
        </w:rPr>
      </w:pPr>
      <w:r w:rsidRPr="005F0C62">
        <w:rPr>
          <w:b w:val="0"/>
        </w:rPr>
        <w:t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</w:t>
      </w:r>
      <w:proofErr w:type="gramStart"/>
      <w:r w:rsidRPr="005F0C62">
        <w:rPr>
          <w:b w:val="0"/>
        </w:rPr>
        <w:t>,н</w:t>
      </w:r>
      <w:proofErr w:type="gramEnd"/>
      <w:r w:rsidRPr="005F0C62">
        <w:rPr>
          <w:b w:val="0"/>
        </w:rPr>
        <w:t xml:space="preserve">а основании закона Иркутской области «Об областном бюджете на 2020 год и на плановый период 2021 и 2022 годов» от 20.12.2020 года №130 -ОЗ </w:t>
      </w:r>
    </w:p>
    <w:p w:rsidR="00325FC5" w:rsidRPr="005F0C62" w:rsidRDefault="00325FC5" w:rsidP="00325FC5">
      <w:pPr>
        <w:shd w:val="clear" w:color="auto" w:fill="FFFFFF"/>
        <w:spacing w:after="144" w:line="242" w:lineRule="atLeast"/>
        <w:jc w:val="both"/>
        <w:outlineLvl w:val="0"/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</w:pPr>
    </w:p>
    <w:p w:rsidR="00325FC5" w:rsidRPr="005F0C62" w:rsidRDefault="00325FC5" w:rsidP="00325F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ДУМА РЕШИЛА: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1. Утвердить основные характеристики местного бюджета на 2020 год: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общий объем доходов местного бюджета в сумме 16 662,90 тыс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уб., в том числе безвозмездные поступления в сумме 12037,90 тыс.рублей;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общий объем расходов местного бюджета в сумме 16 894,15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;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дефицит бюджета установить в размере 231 250 ,00 рублей;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2.Утвердить приложение № 1 в новой редакции;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3.Внести изменения в ведомственную структуру  расходов приложение №4.1:</w:t>
      </w:r>
    </w:p>
    <w:p w:rsidR="00325FC5" w:rsidRPr="005F0C62" w:rsidRDefault="005F0C62" w:rsidP="005F0C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5FC5" w:rsidRPr="005F0C62" w:rsidRDefault="00325FC5" w:rsidP="00325FC5">
      <w:pPr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Председатель Думы МО «Тихоновка»                        М.В. Скоробогатова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БОХАНСКИЙ РАЙОН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ДУМА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РЕШЕНИЕ № 73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Тринадцатая    сессия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Ч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28.02. 2020  г.                                                                                                                                    с. Тихоновка   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«О ЗАСЛУШИВАНИИ ОТЧЕТА  ГЛАВЫ МУНИЦИПАЛЬНОГО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ОБРАЗОВАНИЯ «ТИХОНОВКА» ОБ АДМИНИСТТРАТИВНО-ХОЗЯЙСТВЕННОЙ ДЕЯТЕЛЬНОСТИ МО «ТИХОНОВКА» за 2019 год»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 № 131-ФЗ  « Об общих принципах организации местного самоуправления в Российской Федерации», руководствуясь Уставом МО «Тихоновка»  Дума муниципального образования «Тихоновка»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РЕШИЛА: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pStyle w:val="a7"/>
        <w:numPr>
          <w:ilvl w:val="0"/>
          <w:numId w:val="3"/>
        </w:numPr>
        <w:spacing w:line="276" w:lineRule="auto"/>
        <w:jc w:val="left"/>
      </w:pPr>
      <w:r w:rsidRPr="005F0C62">
        <w:t>Принять отчет главы МО «Тихоновка» об административно-хозяйственной деятельности за 2019 год к сведению.</w:t>
      </w:r>
    </w:p>
    <w:p w:rsidR="00325FC5" w:rsidRPr="005F0C62" w:rsidRDefault="00325FC5" w:rsidP="00325FC5">
      <w:pPr>
        <w:pStyle w:val="a7"/>
        <w:numPr>
          <w:ilvl w:val="0"/>
          <w:numId w:val="3"/>
        </w:numPr>
        <w:spacing w:line="276" w:lineRule="auto"/>
        <w:jc w:val="left"/>
      </w:pPr>
      <w:r w:rsidRPr="005F0C62">
        <w:lastRenderedPageBreak/>
        <w:t>Опубликовать настоящее решение в Вестнике МО «Тихоновка» и информационно-телекоммуникационной сети Интернет.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Председатель Думы МО «Тихоновка» </w:t>
      </w:r>
    </w:p>
    <w:p w:rsidR="00325FC5" w:rsidRPr="005F0C62" w:rsidRDefault="00325FC5" w:rsidP="005F0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МО «Тихоновка»        ______________         М.В. Скоробогатова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 xml:space="preserve">Приложение № 1 к решению Думы МО «Тихоновка» 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№ __ от «__»________________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об административно-хозяйственной деятельности администрации муниципального образования «Тихоновка» за 2019 год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В состав  МО «Тихоновка» входят три населенных пункта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Центральная усадьба- село Тихоновка – дворов  548, количество проживающих 1521 чел.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Д. Парамоновка – дворов 2, 4 человека проживающих.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Д. Чилим – 22 двора , 70 человек проживающих.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Удаленность от районного центра </w:t>
      </w:r>
      <w:smartTag w:uri="urn:schemas-microsoft-com:office:smarttags" w:element="metricconverter">
        <w:smartTagPr>
          <w:attr w:name="ProductID" w:val="35 км"/>
        </w:smartTagPr>
        <w:r w:rsidRPr="005F0C62">
          <w:rPr>
            <w:rFonts w:ascii="Times New Roman" w:hAnsi="Times New Roman" w:cs="Times New Roman"/>
            <w:sz w:val="24"/>
            <w:szCs w:val="24"/>
          </w:rPr>
          <w:t>35 км</w:t>
        </w:r>
      </w:smartTag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а до д. Парамоновка </w:t>
      </w:r>
      <w:smartTag w:uri="urn:schemas-microsoft-com:office:smarttags" w:element="metricconverter">
        <w:smartTagPr>
          <w:attr w:name="ProductID" w:val="50 км"/>
        </w:smartTagPr>
        <w:r w:rsidRPr="005F0C62">
          <w:rPr>
            <w:rFonts w:ascii="Times New Roman" w:hAnsi="Times New Roman" w:cs="Times New Roman"/>
            <w:sz w:val="24"/>
            <w:szCs w:val="24"/>
          </w:rPr>
          <w:t>50 км</w:t>
        </w:r>
      </w:smartTag>
      <w:r w:rsidRPr="005F0C62">
        <w:rPr>
          <w:rFonts w:ascii="Times New Roman" w:hAnsi="Times New Roman" w:cs="Times New Roman"/>
          <w:sz w:val="24"/>
          <w:szCs w:val="24"/>
        </w:rPr>
        <w:t>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Общее количество населения  1596 человек.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C62">
        <w:rPr>
          <w:rFonts w:ascii="Times New Roman" w:hAnsi="Times New Roman" w:cs="Times New Roman"/>
          <w:sz w:val="24"/>
          <w:szCs w:val="24"/>
        </w:rPr>
        <w:t>Из них детей- 417,трудоспособного возраста -895 (из них 396- официально трудоустроены)</w:t>
      </w:r>
      <w:proofErr w:type="gramEnd"/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219 учащихся,  125-человек, имеющих инвалидность, из них детей инвалидов -8,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пенсионеров- 284.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Социальные слои населения, с которыми работникам администрации чаще всего приходится работать: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Ветеранов ВОВ – нет, тружеников тыла- 7,солдатских вдов-1, участников боевых действий – 10, ветеранов труда -  55, многодетных  -53 семьи, семьи оставшиеся с одним отцом -3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, неполные семьи (мама одна) -83, неблагополучные семьи-11.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Детей родилось    в 2011 году – 32 ребенка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в 2012 году -23 ребенка, 2013 году -25, в 2014 году 23, в 2015 году -31 ребенок, количество родившихся в 2018 году-30 детей, в 2019 году – 25 детей.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С 2017 года при администрации МО «Тихоновка»  работает специалист по социальной работе,  который занимается вопросами социальной защиты населения.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На территории МО находятся большие предприятия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 СХК «Нива», ИП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Селецкий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М.А.,  ИП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Малые предприятия, где по </w:t>
      </w:r>
      <w:proofErr w:type="spellStart"/>
      <w:proofErr w:type="gramStart"/>
      <w:r w:rsidRPr="005F0C62">
        <w:rPr>
          <w:rFonts w:ascii="Times New Roman" w:hAnsi="Times New Roman" w:cs="Times New Roman"/>
          <w:sz w:val="24"/>
          <w:szCs w:val="24"/>
        </w:rPr>
        <w:t>одному-два</w:t>
      </w:r>
      <w:proofErr w:type="spellEnd"/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работающих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Сохнова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О.В., Николаенко Т.В.,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Л.В., Потемкин А.В., Потемкина О.П.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Еще на территории МО имеются: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Отделение связи, 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вет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Тихоновское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лесничество.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В 2013 году открылся и по настоящее время действует пожарный пост Противопожарной службы Иркутской области, 14 штатных единиц.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     Бюджетные организации ВИСОШ (временно законсервирована начальная школа в д. Чилим), участковая больница  на 15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койкомест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(аптечный киоск, ФАП), детский сад  - 4 группы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70 детей),  очереди нет.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АДМИНИСТРАТИВНАЯ ДЕЯТЕЛЬНОСТЬ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Администрацией МО принято и рассмотрено  более 200 заявлений, основная часть заявлений о выделении земельных участков, заявлений на общественную комиссию по профилактике правонарушений среди несовершеннолетних и защите их прав  и другие, жалобы различного характера.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С 2012 года администрация МО «Тихоновка» не принимает заявления на ремонт и строительство жилого дома, т.к. заявления данной категории сейчас подаются напрямую в Олонки или в Иркутск в Министерство лесного комплекса, администрация  выдает справки о наличии или отсутствии жилья для получения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лесоделяны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Выдано различных справок более 1500. Кроме этого выдаются справки из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книг и ходатайство об утверждении схемы расположения земельных участков, о предоставлении в аренду земельных участков, которые регистрируются отдельно.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Администрация МО «Тихоновка» с 2019 года напрямую работает с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, т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предоставляет следующие услуги населению: постановка на кадастровый учет земельных участков, оформление в собственность земельных участков.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В 2019 году поставлены границы населенных пунктов д. Чилим и д. Парамоновка на кадастровый учет. Ведется работа по постановке на кадастровый учет с. Тихоновка.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По статистическим данным поголовье </w:t>
      </w:r>
      <w:r w:rsidRPr="005F0C62">
        <w:rPr>
          <w:rFonts w:ascii="Times New Roman" w:hAnsi="Times New Roman" w:cs="Times New Roman"/>
          <w:b/>
          <w:sz w:val="24"/>
          <w:szCs w:val="24"/>
        </w:rPr>
        <w:t>КРС</w:t>
      </w:r>
      <w:r w:rsidRPr="005F0C62">
        <w:rPr>
          <w:rFonts w:ascii="Times New Roman" w:hAnsi="Times New Roman" w:cs="Times New Roman"/>
          <w:sz w:val="24"/>
          <w:szCs w:val="24"/>
        </w:rPr>
        <w:t xml:space="preserve"> в МО «Тихоновка» 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уменьшается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к примеру в 2010 году – 652 голов, на 01.01.2015 года 364,  на 01.01.2018- 347 голов, за последние годы по прежнему растет  поголовье кроликов, пчелосемей, коз, лошадей.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Администрацией МО «Тихоновка» предоставлено помещения для МФЦ «Мои документы» и с 2018 года специалисты МФЦ ведут прием документов еженедельно в здании администрации. Можно сдать документы на оформление права собственности на дома, квартиры, земельные участки, на детское пособие, на прописку, замену водительского удостоверения, замену паспорта и т.д.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В аренде  находятся 12 земельных участков,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доходы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полученные от сдачи в аренду земельных участков поступают в бюджет МО «Боханский район». Количество земельных участков, находящихся в аренде,  уменьшается т.к. большинство участков выкупаются  в собственность. Но в это же время выделяются новые земельные участки в с. Тихоновка под ЛПХ, сейчас активно разбираются участки в районе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м-она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Тальяны</w:t>
      </w:r>
      <w:proofErr w:type="spellEnd"/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ул. Лермонтова, ул. Солнечная.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Оформление земельных паев: всего  488 долей, из них на отчетную дату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 зарегистрировано   293  долей. Администрацией было подано заявление в суд  на 105 земельных долей, о признании права собственности за администрацией МО «Тихоновка», из них 102 доли признано собственностью администрации, и продано СХК «Нива», как единственному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сельхозтоваропроизводителю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работающему на территории МО «Тихоновка». Невостребованных долей осталось 60, а 30 долей не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родственниками.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      Помощь в оформление квартир в собственность граждан через суд, проводим консультации, помогаем в составлении исковых заявлений.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На очереди по программе «Молодым семьям доступное жилье» очереди стоят 3 семьи. В 2013 году 1 семья получила субсидии, в 2014 -6 семьи, в 2015 году 4, в 2016 год в </w:t>
      </w:r>
      <w:proofErr w:type="spellStart"/>
      <w:proofErr w:type="gramStart"/>
      <w:r w:rsidRPr="005F0C6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списках на получение субсидии 2 семьи, в 2017 году субсидию получили 5 семей, в 2018 году наши семьи не получали субсидию. В 2019 году получили субсидию – 1 семья.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Детей сирот на очереди на улучшение жилищных условий 17  человек, получили квартиры - 7.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Общая очередь – 8 человек.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Учет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посетителей, получающих </w:t>
      </w:r>
      <w:r w:rsidRPr="005F0C62">
        <w:rPr>
          <w:rFonts w:ascii="Times New Roman" w:hAnsi="Times New Roman" w:cs="Times New Roman"/>
          <w:b/>
          <w:sz w:val="24"/>
          <w:szCs w:val="24"/>
        </w:rPr>
        <w:t xml:space="preserve">устные </w:t>
      </w:r>
      <w:r w:rsidRPr="005F0C62">
        <w:rPr>
          <w:rFonts w:ascii="Times New Roman" w:hAnsi="Times New Roman" w:cs="Times New Roman"/>
          <w:sz w:val="24"/>
          <w:szCs w:val="24"/>
        </w:rPr>
        <w:t>консультации не ведется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, т.к. специалисты не успевают регистрировать устные  обращения граждан.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Ведется работа воинского учета,   обеспечиваем 100 % явку призывников на медицинские и призывные комиссии.  В 2019 г. в РА ушло 3 призывника. В 2019 году ВК по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Эхирит-Булагатскому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Боханскому и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районам была проведена проверка работы специалиста ВУС. Работа специалиста ВУС получила оценку – хорошо.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Заседания Думы проводятся примерно один раз в квартал, на котором решаются вопросы по законодательству и приведении в соответствие нормативно - правовых актов.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Сходы граждан проводятся по улицам, темы: пастьба скота,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чистка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, пожарная безопасность, в районе ЛПХ по вопросам водоснабжения. Привлекаются к работе с населением  и  депутаты Думы МО «Тихоновка»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При администрации действуют: Совет профилактики (профилактика правонарушений, работа с условно осужденными), Совет ветеранов, Общественная комиссия по делам несовершеннолетних и защите их прав (работа с неблагополучными семьями, молодежью). Комиссии работают соответственно годовым планам работ.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В ДК и библиотеке были проведены все плановые мероприятия, в т.ч. культурно-спортивный праздник «День села».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По-прежнему практикуется проведение лекций по различным темам во время проведения дискотек.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С  2013 года: приглашаются классы вместе с классными руководителями и проводятся видео лекции о вреде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, алкоголизма, наркомании.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Принимаем с представлениями цирк, проводится прокат фильмов. 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Творческие коллективы МБУК «СКЦ МО «Тихоновка» принимают участие  в мероприятиях местного и районного, областного  масштаба, российского и международного уровней. Занимают призовые места.   С огромным успехом, например, выступили в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. Тула.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В библиотеке работает краеведческий музей.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Зарегистрированы изменения и дополнения в Устав МО, сдаются нормативно-правовые акты и администрации на юридическую экспертизу в г. Иркутск.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Разработаны и действуют муниципальные программы: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«Пожарная безопасность на территории МО «Тихоновка»», «Развитие физической культуры и спорта»,  «Программа производственного контроля воды»,  «Доступная среда для инвалидов», «Развитие комплексной системы обращения с ТКО в МО «Тихоновка»,  «Программа комплексного социально-экономического развития  МО «Тихоновка»,  «Энергосбережение и повышение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в муниципальных учреждениях МО «Тихоновка», «Программа комплексного развития транспортной инфраструктуры», «Программа комплексного </w:t>
      </w:r>
      <w:r w:rsidRPr="005F0C62">
        <w:rPr>
          <w:rFonts w:ascii="Times New Roman" w:hAnsi="Times New Roman" w:cs="Times New Roman"/>
          <w:sz w:val="24"/>
          <w:szCs w:val="24"/>
        </w:rPr>
        <w:lastRenderedPageBreak/>
        <w:t>развития социальной инфраструктуры», «Программа комплексного развития системы ЖКХ», утвержден Проект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организации дорожного движения МО «Тихоновка».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Специалисты проходят   обучение и курсы повышения квалификации по специализациям.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За 2019 году награждены:  благодарностью мэра МО «Боханский район»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М.Н,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Танганова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Хозяйственная деятельность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В феврале месяце заключен договор с Центром гигиены и эпидемиологии в Иркутской области о заборе воды на анализ качества с двух водонапорных башен (ЛПХ), по результатам - качество воды соответствует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, (забор воды проводится 1 раз в квартал).   И однократно забор воды был проведен с трех остальных скважин.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Ежегодно заключаются договора с Боханской ЦРБ, на проведение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осмотра водителей.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С ФГУП «Охрана» на обслуживание пожарной сигнализации.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С ООО «Вир» на обновление информационно-программного  комплекса «Регистр муниципальных образований» и др. договора и соглашения.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Двухмесячник по санитарной очистке был проведен по плану. Участие организаций всех форм собственности в Едином международном субботнике, около 200 человек, собрано более 30 машин мусора,  по инициативе Депутатов Думы проведен конкурс «Лучшая усадьба».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Есть уже постоянные участники уборки кладбищ, и все они  безвозмездно работают сами и предоставляют свою технику под вывоз мусора.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Советом Ветеранов ведется работа по сбору имен ветеранов ВОВ для увековечивания имен наших односельчан на памятных досках обелиска, т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еще дополнительно выявляются те, чьих имен нет на обелисках. Оформлены фотоальбомы с биографиями участников и вдов ВОВ.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Проводили уничтожение дикорастущей конопли (косили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мотокосилкой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уничтожали гербицидами при помощи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).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Ежегодно администрацией МО разрабатываются планы по ПБ в населенных пунктах, по ЧС в период наводнения и т.д. В течение года специалистом ГО ЧС были установлены автономные пожарные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. В первую очередь одиноко проживающим гражданам, многодетным, социально-опасным семьям.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Администрация оказывает материальную помощь детской волейбольной, футбольной, хоккейной  командам и взрослой на поездки на спортивные мероприятия и тренировки. В течение года затрачено на участие в спортивных мероприятиях района около 50000,0 р.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Ремонт дорог в МО «Тихоновка» :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м-он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Тальяны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, ул. Набережная, ул. Чкалова, ул. Школьная, переулок  Гагарина-Калинина, ул.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>, ул. Советская, установка водопропускной трубы ул. Лазо., ул. Школьная.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Часть денежных средств поступают уже зимой, затем переходят на следующий год.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     Проводилась установка уличных осветительных приборов в д. Чилим и с. Тихоновка.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полученные по «Народным инициативам» были израсходованы на: устройство санитарно-охранной зоны для трех водонапорных башен, приобретена спортивная форма (три комплекта + кепки с логотипами), приобретена сценическая обувь, приобретены скамейки для благоустройства территории возле обелиска памяти ВОВ.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Были заключены контракты: на утилизацию ртутьсодержащих элементов, приобретение осветительных приборов, на потребление электроэнергии (за год примерно выплачиваем 800 т.р., в т. ч уличное освещение 372,0 т.р.)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межевание земельных участков (квартира, обелиск, детские площадки, полигон временного размещения отходов), на подключение системы оповещения сопряженной с ЕДДС, оплачены спортивные тренажеры (140 т.р.), реконструкция системы оповещения, об оплачиваемой общественной работе ( несовершеннолетние в количестве 10 человек), на повышение квалификации специалистов администрации МО «Тихоновка»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Данный отчет будет опубликован в Вестнике МО «Тихоновка» и на официальном сайте МО «Боханский район».</w:t>
      </w:r>
    </w:p>
    <w:p w:rsidR="00325FC5" w:rsidRPr="005F0C62" w:rsidRDefault="00325FC5" w:rsidP="00325FC5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tabs>
          <w:tab w:val="left" w:pos="33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Глава МО «Тихоновка» __________ М.В. Скоробогатова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eastAsia="Calibri" w:hAnsi="Times New Roman" w:cs="Times New Roman"/>
          <w:b/>
          <w:sz w:val="24"/>
          <w:szCs w:val="24"/>
        </w:rPr>
        <w:t>28.02.2020 г. №  74</w:t>
      </w:r>
    </w:p>
    <w:p w:rsidR="00325FC5" w:rsidRPr="005F0C62" w:rsidRDefault="00325FC5" w:rsidP="00325F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tabs>
          <w:tab w:val="center" w:pos="4677"/>
          <w:tab w:val="left" w:pos="80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ab/>
      </w:r>
      <w:r w:rsidRPr="005F0C62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  <w:r w:rsidRPr="005F0C62">
        <w:rPr>
          <w:rFonts w:ascii="Times New Roman" w:hAnsi="Times New Roman" w:cs="Times New Roman"/>
          <w:b/>
          <w:sz w:val="24"/>
          <w:szCs w:val="24"/>
        </w:rPr>
        <w:tab/>
      </w:r>
    </w:p>
    <w:p w:rsidR="00325FC5" w:rsidRPr="005F0C62" w:rsidRDefault="00325FC5" w:rsidP="00325FC5">
      <w:pPr>
        <w:tabs>
          <w:tab w:val="center" w:pos="4677"/>
          <w:tab w:val="left" w:pos="63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ab/>
      </w:r>
      <w:r w:rsidRPr="005F0C62">
        <w:rPr>
          <w:rFonts w:ascii="Times New Roman" w:eastAsia="Calibri" w:hAnsi="Times New Roman" w:cs="Times New Roman"/>
          <w:b/>
          <w:sz w:val="24"/>
          <w:szCs w:val="24"/>
        </w:rPr>
        <w:t>Боханский район</w:t>
      </w:r>
      <w:r w:rsidRPr="005F0C62">
        <w:rPr>
          <w:rFonts w:ascii="Times New Roman" w:hAnsi="Times New Roman" w:cs="Times New Roman"/>
          <w:b/>
          <w:sz w:val="24"/>
          <w:szCs w:val="24"/>
        </w:rPr>
        <w:tab/>
      </w:r>
    </w:p>
    <w:p w:rsidR="00325FC5" w:rsidRPr="005F0C62" w:rsidRDefault="00325FC5" w:rsidP="00325F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eastAsia="Calibri" w:hAnsi="Times New Roman" w:cs="Times New Roman"/>
          <w:b/>
          <w:sz w:val="24"/>
          <w:szCs w:val="24"/>
        </w:rPr>
        <w:t>Дума</w:t>
      </w:r>
    </w:p>
    <w:p w:rsidR="00325FC5" w:rsidRPr="005F0C62" w:rsidRDefault="00325FC5" w:rsidP="00325FC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0C6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«Тихоновка»</w:t>
      </w:r>
    </w:p>
    <w:p w:rsidR="00325FC5" w:rsidRPr="005F0C62" w:rsidRDefault="00325FC5" w:rsidP="00325FC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Тринадцатая </w:t>
      </w:r>
      <w:r w:rsidRPr="005F0C62">
        <w:rPr>
          <w:rFonts w:ascii="Times New Roman" w:eastAsia="Calibri" w:hAnsi="Times New Roman" w:cs="Times New Roman"/>
          <w:sz w:val="24"/>
          <w:szCs w:val="24"/>
        </w:rPr>
        <w:t xml:space="preserve"> сессия</w:t>
      </w:r>
      <w:proofErr w:type="gramStart"/>
      <w:r w:rsidRPr="005F0C6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F0C62">
        <w:rPr>
          <w:rFonts w:ascii="Times New Roman" w:eastAsia="Calibri" w:hAnsi="Times New Roman" w:cs="Times New Roman"/>
          <w:sz w:val="24"/>
          <w:szCs w:val="24"/>
        </w:rPr>
        <w:tab/>
      </w:r>
      <w:r w:rsidRPr="005F0C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</w:t>
      </w:r>
      <w:r w:rsidRPr="005F0C62">
        <w:rPr>
          <w:rFonts w:ascii="Times New Roman" w:eastAsia="Calibri" w:hAnsi="Times New Roman" w:cs="Times New Roman"/>
          <w:sz w:val="24"/>
          <w:szCs w:val="24"/>
        </w:rPr>
        <w:tab/>
        <w:t xml:space="preserve">   Ч</w:t>
      </w:r>
      <w:proofErr w:type="gramEnd"/>
      <w:r w:rsidRPr="005F0C62">
        <w:rPr>
          <w:rFonts w:ascii="Times New Roman" w:eastAsia="Calibri" w:hAnsi="Times New Roman" w:cs="Times New Roman"/>
          <w:sz w:val="24"/>
          <w:szCs w:val="24"/>
        </w:rPr>
        <w:t xml:space="preserve">етвертого созыва </w:t>
      </w:r>
    </w:p>
    <w:p w:rsidR="00325FC5" w:rsidRPr="005F0C62" w:rsidRDefault="00325FC5" w:rsidP="00325FC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с. Тихоновка</w:t>
      </w:r>
    </w:p>
    <w:p w:rsidR="00325FC5" w:rsidRPr="005F0C62" w:rsidRDefault="00325FC5" w:rsidP="00325FC5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Об участии представительного органа МО «Тихоновка» в областном конкурсе на лучшую организацию работы представительного органа муниципального образования Иркутской области </w:t>
      </w:r>
    </w:p>
    <w:p w:rsidR="00325FC5" w:rsidRPr="005F0C62" w:rsidRDefault="00325FC5" w:rsidP="0032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Федеральным  законом от 06.10.2003 №131-ФЗ «Об общих принципах организации местного самоуправления в Российской Федерации», руководствуясь Уставом МО «Тихоновка» </w:t>
      </w:r>
    </w:p>
    <w:p w:rsidR="00325FC5" w:rsidRPr="005F0C62" w:rsidRDefault="00325FC5" w:rsidP="00325FC5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ДУМА РЕШИЛА:</w:t>
      </w:r>
    </w:p>
    <w:p w:rsidR="00325FC5" w:rsidRPr="005F0C62" w:rsidRDefault="00325FC5" w:rsidP="00325FC5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1.Принять участие </w:t>
      </w:r>
      <w:r w:rsidRPr="005F0C62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областном конкурсе на лучшую организацию работы представительного органа муниципального образования Иркутской области </w:t>
      </w:r>
    </w:p>
    <w:p w:rsidR="00325FC5" w:rsidRPr="005F0C62" w:rsidRDefault="00325FC5" w:rsidP="00325FC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2. Назначить ответственного  за подготовку документов заместителя председателя Думы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Масленг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Галину Сергеевну</w:t>
      </w:r>
      <w:r w:rsidR="005F0C62">
        <w:rPr>
          <w:rFonts w:ascii="Times New Roman" w:hAnsi="Times New Roman" w:cs="Times New Roman"/>
          <w:sz w:val="24"/>
          <w:szCs w:val="24"/>
        </w:rPr>
        <w:t>.</w:t>
      </w:r>
    </w:p>
    <w:p w:rsidR="00325FC5" w:rsidRPr="005F0C62" w:rsidRDefault="00325FC5" w:rsidP="00325FC5">
      <w:pPr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МО «Тихоновка» ____________ М.В. Скоробогатова</w:t>
      </w:r>
    </w:p>
    <w:p w:rsidR="00325FC5" w:rsidRPr="005F0C62" w:rsidRDefault="00325FC5" w:rsidP="00325FC5">
      <w:pPr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28.02.2020 г. № 75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БОХАНСКИЙ МУНИЦИПАЛЬНЫЙ РАЙОН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СЕЛЬСКОЕ ПОСЕЛЕНИЕ ТИХОНОВКА</w:t>
      </w:r>
    </w:p>
    <w:p w:rsidR="00325FC5" w:rsidRPr="005F0C62" w:rsidRDefault="00325FC5" w:rsidP="0032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5FC5" w:rsidRPr="005F0C62" w:rsidRDefault="00325FC5" w:rsidP="00325FC5">
      <w:pPr>
        <w:tabs>
          <w:tab w:val="left" w:pos="9639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ДУМЫ № 65 ОТ 23.12.2019 «ОБ УТВЕРЖДЕНИИ ПОЛОЖЕНИЯ 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</w:t>
      </w:r>
    </w:p>
    <w:p w:rsidR="00325FC5" w:rsidRPr="005F0C62" w:rsidRDefault="00325FC5" w:rsidP="00325FC5">
      <w:pPr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C62">
        <w:rPr>
          <w:rFonts w:ascii="Times New Roman" w:hAnsi="Times New Roman" w:cs="Times New Roman"/>
          <w:sz w:val="24"/>
          <w:szCs w:val="24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Иркутской области от 27ноября 2014 года № 599-пп «Об установлении нормативов формирования расходов на оплату труда депутатов, выборных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области», Постановлением Правительства Иркутской области от 19.06.2019  года № 486-пп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Иркутской области», постановлением Правительства Иркутской области № 1127-пп от 26.12.2019 года «О внесении изменения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МО «Тихоновка»</w:t>
      </w:r>
    </w:p>
    <w:p w:rsidR="00325FC5" w:rsidRPr="005F0C62" w:rsidRDefault="00325FC5" w:rsidP="00325FC5">
      <w:pPr>
        <w:ind w:firstLineChars="101" w:firstLine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и дополнения в решение Думы № 65 от  23.12.2019 «Об утверждении Положения  о денежном содержании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«Тихоновка»: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-в Приложении к Положению о денежном содержании выборного должностного лица  местного самоуправления в администрации муниципального образования «Тихоновка» - главы администрации муниципального образования «Тихоновка» </w:t>
      </w:r>
      <w:r w:rsidRPr="005F0C62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размер </w:t>
      </w:r>
      <w:r w:rsidRPr="005F0C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должностного оклада </w:t>
      </w:r>
      <w:r w:rsidRPr="005F0C62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в администрации муниципального образования «Тихоновка» - главы администрации муниципального образования «Тихоновка» - 4629 рублей.</w:t>
      </w:r>
    </w:p>
    <w:p w:rsidR="00325FC5" w:rsidRPr="005F0C62" w:rsidRDefault="00325FC5" w:rsidP="0032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2.Данное решение вступает в силу с 01.01.2020 г.</w:t>
      </w:r>
    </w:p>
    <w:p w:rsidR="00325FC5" w:rsidRPr="005F0C62" w:rsidRDefault="00325FC5" w:rsidP="0032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3.Опубликовать данное решение в Вестнике МО «Тихоновка» и на официальном сайте МО «Боханский район» в информационно-телекоммуникационной сети Интернет.</w:t>
      </w:r>
    </w:p>
    <w:p w:rsidR="00325FC5" w:rsidRPr="005F0C62" w:rsidRDefault="00325FC5" w:rsidP="0032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325FC5" w:rsidRPr="005F0C62" w:rsidRDefault="00325FC5" w:rsidP="00325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сельского поселения «Тихоновка» ____________ М.В. Скоробогатова</w:t>
      </w:r>
    </w:p>
    <w:p w:rsidR="00325FC5" w:rsidRPr="005F0C62" w:rsidRDefault="00325FC5" w:rsidP="00325FC5">
      <w:pPr>
        <w:tabs>
          <w:tab w:val="left" w:pos="22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28.02.2020 г. № 76</w:t>
      </w:r>
    </w:p>
    <w:p w:rsidR="00325FC5" w:rsidRPr="005F0C62" w:rsidRDefault="00325FC5" w:rsidP="005F0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25FC5" w:rsidRPr="005F0C62" w:rsidRDefault="00325FC5" w:rsidP="005F0C6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БОХАНСКИЙ МУНИЦИПАЛЬНЫЙ РАЙОН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«ТИХОНОВКА»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5FC5" w:rsidRPr="005F0C62" w:rsidRDefault="00325FC5" w:rsidP="00325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5FC5" w:rsidRPr="005F0C62" w:rsidRDefault="00325FC5" w:rsidP="00325FC5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F0C62">
        <w:rPr>
          <w:rFonts w:ascii="Times New Roman" w:hAnsi="Times New Roman"/>
          <w:b/>
          <w:sz w:val="24"/>
          <w:szCs w:val="24"/>
        </w:rPr>
        <w:t xml:space="preserve">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</w:t>
      </w:r>
      <w:proofErr w:type="gramStart"/>
      <w:r w:rsidRPr="005F0C62">
        <w:rPr>
          <w:rFonts w:ascii="Times New Roman" w:hAnsi="Times New Roman"/>
          <w:b/>
          <w:sz w:val="24"/>
          <w:szCs w:val="24"/>
        </w:rPr>
        <w:t>-Г</w:t>
      </w:r>
      <w:proofErr w:type="gramEnd"/>
      <w:r w:rsidRPr="005F0C62">
        <w:rPr>
          <w:rFonts w:ascii="Times New Roman" w:hAnsi="Times New Roman"/>
          <w:b/>
          <w:sz w:val="24"/>
          <w:szCs w:val="24"/>
        </w:rPr>
        <w:t>ЛАВЫ АДМИНИСТРАЦИИ МУНИЦИПАЛЬНОГО ОБРАЗОВАНИЯ «ТИХОНОВКА» НА 2020 ГОД</w:t>
      </w:r>
    </w:p>
    <w:p w:rsidR="00325FC5" w:rsidRPr="005F0C62" w:rsidRDefault="00325FC5" w:rsidP="00325FC5">
      <w:pPr>
        <w:pStyle w:val="a9"/>
        <w:ind w:firstLine="709"/>
        <w:rPr>
          <w:rFonts w:ascii="Times New Roman" w:hAnsi="Times New Roman"/>
          <w:sz w:val="24"/>
          <w:szCs w:val="24"/>
        </w:rPr>
      </w:pPr>
    </w:p>
    <w:p w:rsidR="00325FC5" w:rsidRPr="005F0C62" w:rsidRDefault="00325FC5" w:rsidP="00325FC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C62">
        <w:rPr>
          <w:rFonts w:ascii="Times New Roman" w:hAnsi="Times New Roman" w:cs="Times New Roman"/>
          <w:sz w:val="24"/>
          <w:szCs w:val="24"/>
        </w:rPr>
        <w:t>В соответствии с Законом Иркутской области от 17.12.2008 г. № 122-ОЗ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области,  Постановлением Правительства Иркутской области от 27 ноября 2014 года № 599-пп «Об установлении нормативов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Иркутской области»., руководствуясь п.4 ст.48 Постановлением  Правительства Иркутской области от 19 июня  2019 года № 486-пп «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 xml:space="preserve"> внесении изменений в нормативы  формирования расходов на оплату труда депутатов, выборных должностных лиц местного самоуправления, служащих и содержание органов местного самоуправления муниципальных образований Иркутской области», постановлением Правительства Иркутской области № 1127-пп от 26.12.2019 года «О внесении изменения в абзац восьмой пункта 4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</w:t>
      </w:r>
      <w:r w:rsidRPr="005F0C62">
        <w:rPr>
          <w:rFonts w:ascii="Times New Roman" w:hAnsi="Times New Roman" w:cs="Times New Roman"/>
          <w:sz w:val="24"/>
          <w:szCs w:val="24"/>
        </w:rPr>
        <w:lastRenderedPageBreak/>
        <w:t>самоуправления муниципальных образований Иркутской области»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става муниципального образования «Тихоновка»</w:t>
      </w:r>
    </w:p>
    <w:p w:rsidR="00325FC5" w:rsidRPr="005F0C62" w:rsidRDefault="00325FC5" w:rsidP="00325FC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C62">
        <w:rPr>
          <w:rFonts w:ascii="Times New Roman" w:hAnsi="Times New Roman"/>
          <w:b/>
          <w:sz w:val="24"/>
          <w:szCs w:val="24"/>
        </w:rPr>
        <w:t>ДУМА РЕШИЛА:</w:t>
      </w:r>
    </w:p>
    <w:p w:rsidR="00325FC5" w:rsidRPr="005F0C62" w:rsidRDefault="00325FC5" w:rsidP="00325FC5">
      <w:pPr>
        <w:pStyle w:val="a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25FC5" w:rsidRPr="005F0C62" w:rsidRDefault="00325FC5" w:rsidP="00325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1. Утвердить   с 1 января 2020 года годовой фонд оплаты труда главы муниципального образования «Тихоновка» на 2020 год, в сумме  1159961,0  рублей.</w:t>
      </w:r>
    </w:p>
    <w:p w:rsidR="00325FC5" w:rsidRPr="005F0C62" w:rsidRDefault="00325FC5" w:rsidP="00325FC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5F0C62">
        <w:rPr>
          <w:rFonts w:ascii="Times New Roman" w:hAnsi="Times New Roman"/>
          <w:sz w:val="24"/>
          <w:szCs w:val="24"/>
        </w:rPr>
        <w:t xml:space="preserve">           2.  Признать утратившим силу решение Думы МО «Тихоновка» № 66 от 23.12.2019 года «ОБ УТВЕРЖДЕНИИ ГОДОВОГО ФОНДА ОПЛАТЫ ТРУДА ВЫБОРНОГО ДОЛЖНОСТНОГО ЛИЦА МЕСТНОГО САМОУПРАВЛЕНИЯ В АДМИНИСТРАЦИИ МУНИЦИПАЛЬНОГО ОБРАЗОВАНИЯ «ТИХОНОВКА» </w:t>
      </w:r>
      <w:proofErr w:type="gramStart"/>
      <w:r w:rsidRPr="005F0C62">
        <w:rPr>
          <w:rFonts w:ascii="Times New Roman" w:hAnsi="Times New Roman"/>
          <w:sz w:val="24"/>
          <w:szCs w:val="24"/>
        </w:rPr>
        <w:t>-Г</w:t>
      </w:r>
      <w:proofErr w:type="gramEnd"/>
      <w:r w:rsidRPr="005F0C62">
        <w:rPr>
          <w:rFonts w:ascii="Times New Roman" w:hAnsi="Times New Roman"/>
          <w:sz w:val="24"/>
          <w:szCs w:val="24"/>
        </w:rPr>
        <w:t>ЛАВЫ АДМИНИСТРАЦИИ МУНИЦИПАЛЬНОГО ОБРАЗОВАНИЯ «ТИХОНОВКА» НА 2020 ГОД».</w:t>
      </w:r>
    </w:p>
    <w:p w:rsidR="00325FC5" w:rsidRPr="005F0C62" w:rsidRDefault="00325FC5" w:rsidP="00325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3. Главному бухгалтеру администрации муниципального образования «Тихоновка» 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Тангановой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Т.И. внести соответствующее изменение в штатное расписание, произвести перерасчёт заработной платы выборного должностного лица – Главы муниципального образования с 01 января 2020 года.</w:t>
      </w:r>
    </w:p>
    <w:p w:rsidR="00325FC5" w:rsidRPr="005F0C62" w:rsidRDefault="00325FC5" w:rsidP="00325FC5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F0C62">
        <w:t xml:space="preserve">4. </w:t>
      </w:r>
      <w:r w:rsidRPr="005F0C62">
        <w:rPr>
          <w:rStyle w:val="normaltextrun"/>
        </w:rPr>
        <w:t>Опубликовать настоящее решение в  Вестнике МО «Тихоновка» и разместить на официальном сайте администрации МО «Боханский район».</w:t>
      </w:r>
      <w:r w:rsidRPr="005F0C62">
        <w:rPr>
          <w:rStyle w:val="eop"/>
        </w:rPr>
        <w:t> </w:t>
      </w:r>
    </w:p>
    <w:p w:rsidR="00325FC5" w:rsidRPr="005F0C62" w:rsidRDefault="00325FC5" w:rsidP="005F0C6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F0C62">
        <w:rPr>
          <w:rStyle w:val="normaltextrun"/>
        </w:rPr>
        <w:t>5. Решение вступает в силу со дня опубликования.</w:t>
      </w:r>
      <w:r w:rsidRPr="005F0C62">
        <w:rPr>
          <w:rStyle w:val="eop"/>
        </w:rPr>
        <w:t> 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муниципального образования «Тихоновка»________ М.В. Скоробогатова</w:t>
      </w:r>
    </w:p>
    <w:p w:rsidR="00325FC5" w:rsidRPr="005F0C62" w:rsidRDefault="00325FC5" w:rsidP="00325FC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28.02.2020 г. № 77</w:t>
      </w:r>
    </w:p>
    <w:p w:rsidR="00325FC5" w:rsidRPr="005F0C62" w:rsidRDefault="00325FC5" w:rsidP="00325FC5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БОХАНСКОГО РАЙОНА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ДУМА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МУНИЦИПАЛЬНОГО ОБРАЗОВАНИЯ «ТИХОНОВКА»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Тринадцатая    сессия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Ч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325FC5" w:rsidRPr="005F0C62" w:rsidRDefault="00325FC5" w:rsidP="005F0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с. Тихоновка</w:t>
      </w:r>
    </w:p>
    <w:p w:rsidR="00325FC5" w:rsidRPr="005F0C62" w:rsidRDefault="00325FC5" w:rsidP="005F0C62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5F0C62">
        <w:rPr>
          <w:rFonts w:ascii="Times New Roman" w:hAnsi="Times New Roman" w:cs="Times New Roman"/>
          <w:sz w:val="24"/>
          <w:szCs w:val="24"/>
          <w:lang w:eastAsia="en-US"/>
        </w:rPr>
        <w:t>Об утверждении структуры администрации</w:t>
      </w:r>
      <w:r w:rsidR="005F0C6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F0C62">
        <w:rPr>
          <w:rFonts w:ascii="Times New Roman" w:hAnsi="Times New Roman" w:cs="Times New Roman"/>
          <w:sz w:val="24"/>
          <w:szCs w:val="24"/>
          <w:lang w:eastAsia="en-US"/>
        </w:rPr>
        <w:t>МО «Тихоновка» на 2020 год</w:t>
      </w:r>
    </w:p>
    <w:p w:rsidR="00325FC5" w:rsidRPr="005F0C62" w:rsidRDefault="00325FC5" w:rsidP="00325FC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ст.ст. 23,27 Устава МО «Тихоновка»</w:t>
      </w:r>
    </w:p>
    <w:p w:rsidR="00325FC5" w:rsidRPr="005F0C62" w:rsidRDefault="00325FC5" w:rsidP="00325F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ДУМА РЕШИЛА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5FC5" w:rsidRPr="005F0C62" w:rsidRDefault="00325FC5" w:rsidP="00325FC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pStyle w:val="a7"/>
        <w:numPr>
          <w:ilvl w:val="0"/>
          <w:numId w:val="4"/>
        </w:numPr>
        <w:spacing w:line="276" w:lineRule="auto"/>
      </w:pPr>
      <w:r w:rsidRPr="005F0C62">
        <w:t xml:space="preserve"> Отклонить предложенный проект   решения Думы МО «Тихоновка» «О внесении изменений в решение Думы МО «Тихоновка» № 61 от 23.12.2019 г. «Об утверждении  структуры администрации МО «Тихоновка» на 2020 год».</w:t>
      </w:r>
    </w:p>
    <w:p w:rsidR="00325FC5" w:rsidRPr="005F0C62" w:rsidRDefault="00325FC5" w:rsidP="005F0C62">
      <w:pPr>
        <w:pStyle w:val="a7"/>
        <w:numPr>
          <w:ilvl w:val="0"/>
          <w:numId w:val="4"/>
        </w:numPr>
        <w:spacing w:line="276" w:lineRule="auto"/>
      </w:pPr>
      <w:r w:rsidRPr="005F0C62">
        <w:t xml:space="preserve"> Утвердить   структуру администрации муниципального образования       «Тихоновка» в соответствии с решением Думы МО «Тихоновка» № 61 от 23.12.2019 года.</w:t>
      </w:r>
    </w:p>
    <w:p w:rsidR="00325FC5" w:rsidRPr="005F0C62" w:rsidRDefault="00325FC5" w:rsidP="00325FC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Глава МО «Тихоновка» __________ М.В. Скоробогатова</w:t>
      </w:r>
    </w:p>
    <w:p w:rsidR="00325FC5" w:rsidRPr="005F0C62" w:rsidRDefault="00325FC5" w:rsidP="00325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28.02.2020 г. № 78</w:t>
      </w:r>
    </w:p>
    <w:p w:rsidR="00325FC5" w:rsidRPr="005F0C62" w:rsidRDefault="00325FC5" w:rsidP="00325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5FC5" w:rsidRPr="005F0C62" w:rsidRDefault="00325FC5" w:rsidP="00325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БОХАНСКИЙ МУНИЦИПАЛЬНЫЙ РАЙОН</w:t>
      </w:r>
    </w:p>
    <w:p w:rsidR="00325FC5" w:rsidRPr="005F0C62" w:rsidRDefault="00325FC5" w:rsidP="00325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МУНИЦИПАЛЬНОГО ОБРАЗОВАНИЯ «ТИХОНОВКА»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C62">
        <w:rPr>
          <w:rFonts w:ascii="Times New Roman" w:hAnsi="Times New Roman" w:cs="Times New Roman"/>
          <w:b/>
          <w:bCs/>
          <w:sz w:val="24"/>
          <w:szCs w:val="24"/>
        </w:rPr>
        <w:t>ДУМА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 xml:space="preserve"> «О РАССМОТРЕНИИ ПРОЕКТА  ПРАВИЛ БЛАГОУСТРОЙСТВА, ТЕРРИТОРИИ МУНИЦИПАЛЬНОГО ОБРАЗОВАНИЯ «ТИХОНОВКА» </w:t>
      </w:r>
    </w:p>
    <w:p w:rsidR="00325FC5" w:rsidRPr="005F0C62" w:rsidRDefault="00325FC5" w:rsidP="00325FC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FC5" w:rsidRPr="005F0C62" w:rsidRDefault="00325FC5" w:rsidP="00325FC5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F0C62">
        <w:rPr>
          <w:sz w:val="24"/>
          <w:szCs w:val="24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№ 711/</w:t>
      </w:r>
      <w:proofErr w:type="spellStart"/>
      <w:proofErr w:type="gramStart"/>
      <w:r w:rsidRPr="005F0C62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Pr="005F0C62">
        <w:rPr>
          <w:sz w:val="24"/>
          <w:szCs w:val="24"/>
          <w:shd w:val="clear" w:color="auto" w:fill="FFFFFF"/>
        </w:rPr>
        <w:t xml:space="preserve"> от 13.04.2017 г. «Об утверждении методических рекомендаций для подготовки правил благоустройства поселений, городских округов, внутригородских районов», </w:t>
      </w:r>
      <w:r w:rsidRPr="005F0C62">
        <w:rPr>
          <w:rFonts w:eastAsiaTheme="minorHAnsi"/>
          <w:sz w:val="24"/>
          <w:szCs w:val="24"/>
          <w:lang w:eastAsia="en-US"/>
        </w:rPr>
        <w:t>Законом Иркутской области от 30.12.2014 N 173-ОЗ</w:t>
      </w:r>
      <w:r w:rsidRPr="005F0C62">
        <w:rPr>
          <w:rFonts w:eastAsiaTheme="minorHAnsi"/>
          <w:sz w:val="24"/>
          <w:szCs w:val="24"/>
        </w:rPr>
        <w:t xml:space="preserve">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5F0C62">
        <w:rPr>
          <w:sz w:val="24"/>
          <w:szCs w:val="24"/>
          <w:shd w:val="clear" w:color="auto" w:fill="FFFFFF"/>
        </w:rPr>
        <w:t>, руководствуясь Уставом муниципального образования «Тихоновка», Дума муниципального образования «Тихоновка»</w:t>
      </w:r>
    </w:p>
    <w:p w:rsidR="00325FC5" w:rsidRPr="005F0C62" w:rsidRDefault="00325FC5" w:rsidP="00325F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325FC5" w:rsidRPr="005F0C62" w:rsidRDefault="00325FC5" w:rsidP="00325FC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25FC5" w:rsidRPr="005F0C62" w:rsidRDefault="00325FC5" w:rsidP="00325FC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0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1.Утвердить Проект Правила Благоустройства территории муниципального образования «Тихоновка» </w:t>
      </w:r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 приложения</w:t>
      </w:r>
      <w:proofErr w:type="gramEnd"/>
      <w:r w:rsidRPr="005F0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настоящему Решению.</w:t>
      </w:r>
    </w:p>
    <w:p w:rsidR="00325FC5" w:rsidRPr="005F0C62" w:rsidRDefault="00325FC5" w:rsidP="00325FC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F0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2.Поручить администрации МО «Тихоновка» подготовить и провести публичные слушания по Правилам благоустройства территории МО «Тихоновка».</w:t>
      </w:r>
    </w:p>
    <w:p w:rsidR="00325FC5" w:rsidRPr="005F0C62" w:rsidRDefault="00325FC5" w:rsidP="00325F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 w:rsidRPr="005F0C6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опубликования в Вестнике МО «Тихоновка» и размещения на официальном сайте МО «Боханский район» в информационно-телекоммуникационной сети Интернет.</w:t>
      </w:r>
    </w:p>
    <w:p w:rsidR="00325FC5" w:rsidRPr="005F0C62" w:rsidRDefault="00325FC5" w:rsidP="00325F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4.</w:t>
      </w:r>
      <w:r w:rsidRPr="005F0C62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Pr="005F0C62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 xml:space="preserve"> образования «Тихоновка».</w:t>
      </w:r>
    </w:p>
    <w:p w:rsidR="00325FC5" w:rsidRPr="005F0C62" w:rsidRDefault="00325FC5" w:rsidP="00325FC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325FC5" w:rsidRPr="005F0C62" w:rsidRDefault="00325FC5" w:rsidP="00325F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МО «Тихоновка »       _______________        М.В. Скоробогатова</w:t>
      </w:r>
    </w:p>
    <w:p w:rsidR="00325FC5" w:rsidRPr="005F0C62" w:rsidRDefault="00325FC5" w:rsidP="00325F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5FC5" w:rsidRPr="005F0C62" w:rsidRDefault="00325FC5" w:rsidP="00325FC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28.02.2020 г. № 79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БОХАНСКИЙ РАЙОН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ДУМА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Тринадцатая    сессия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Ч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с. Тихоновка   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Об установлении памятной доски в честь участника Великой Отечественной войны </w:t>
      </w:r>
      <w:proofErr w:type="spellStart"/>
      <w:r w:rsidRPr="005F0C62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F0C62">
        <w:rPr>
          <w:rFonts w:ascii="Times New Roman" w:hAnsi="Times New Roman" w:cs="Times New Roman"/>
          <w:sz w:val="24"/>
          <w:szCs w:val="24"/>
        </w:rPr>
        <w:t xml:space="preserve"> Павла Давыдовича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 № 131-ФЗ  « Об общих принципах организации местного самоуправления в Российской Федерации», Уставом МО «Тихоновка», по ходатайству жителей муниципального образования «Тихоновка»,  Дума муниципального образования «Тихоновка»  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РЕШИЛА: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pStyle w:val="a7"/>
        <w:numPr>
          <w:ilvl w:val="0"/>
          <w:numId w:val="6"/>
        </w:numPr>
        <w:spacing w:line="276" w:lineRule="auto"/>
      </w:pPr>
      <w:r w:rsidRPr="005F0C62">
        <w:t xml:space="preserve">Установить памятную доску в честь участника Великой Отечественной войны </w:t>
      </w:r>
      <w:proofErr w:type="spellStart"/>
      <w:r w:rsidRPr="005F0C62">
        <w:t>Назаренко</w:t>
      </w:r>
      <w:proofErr w:type="spellEnd"/>
      <w:r w:rsidRPr="005F0C62">
        <w:t xml:space="preserve"> Павла Давыдовича, на улице именованную в честь </w:t>
      </w:r>
      <w:proofErr w:type="spellStart"/>
      <w:r w:rsidRPr="005F0C62">
        <w:t>Назаренко</w:t>
      </w:r>
      <w:proofErr w:type="spellEnd"/>
      <w:r w:rsidRPr="005F0C62">
        <w:t xml:space="preserve"> П.Д., а именно на здании администрации в срок до 9 мая 2020 года.</w:t>
      </w:r>
    </w:p>
    <w:p w:rsidR="00325FC5" w:rsidRPr="005F0C62" w:rsidRDefault="00325FC5" w:rsidP="00325FC5">
      <w:pPr>
        <w:pStyle w:val="a7"/>
        <w:numPr>
          <w:ilvl w:val="0"/>
          <w:numId w:val="6"/>
        </w:numPr>
        <w:spacing w:line="276" w:lineRule="auto"/>
      </w:pPr>
      <w:r w:rsidRPr="005F0C62">
        <w:t>Поручить администрации МО «Тихоновка» разработать и утвердить макет памятной доски.</w:t>
      </w:r>
    </w:p>
    <w:p w:rsidR="00325FC5" w:rsidRPr="005F0C62" w:rsidRDefault="00325FC5" w:rsidP="00325FC5">
      <w:pPr>
        <w:pStyle w:val="a7"/>
        <w:numPr>
          <w:ilvl w:val="0"/>
          <w:numId w:val="6"/>
        </w:numPr>
        <w:spacing w:line="276" w:lineRule="auto"/>
      </w:pPr>
      <w:r w:rsidRPr="005F0C62">
        <w:t>Опубликовать настоящее решение в Вестнике МО «Тихоновка» и информационно-телекоммуникационной сети Интернет.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Председатель Думы МО «Тихоновка» </w:t>
      </w:r>
    </w:p>
    <w:p w:rsidR="00325FC5" w:rsidRPr="005F0C62" w:rsidRDefault="00325FC5" w:rsidP="00325FC5">
      <w:pPr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МО «Тихоновка»        ______________         М.В. Скоробогатова</w:t>
      </w:r>
    </w:p>
    <w:p w:rsidR="00325FC5" w:rsidRPr="005F0C62" w:rsidRDefault="00325FC5" w:rsidP="00325FC5">
      <w:pPr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28.02.2020 г. № 80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БОХАНСКИЙ РАЙОН </w:t>
      </w:r>
      <w:r w:rsidRPr="005F0C62">
        <w:rPr>
          <w:rFonts w:ascii="Times New Roman" w:hAnsi="Times New Roman" w:cs="Times New Roman"/>
          <w:sz w:val="24"/>
          <w:szCs w:val="24"/>
        </w:rPr>
        <w:br/>
        <w:t xml:space="preserve">ДУМА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«ТИХОНОВКА»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Тринадцатая    сессия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Ч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етвертого созыва</w:t>
      </w: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с. Тихоновка                                         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0C62">
        <w:rPr>
          <w:rFonts w:ascii="Times New Roman" w:hAnsi="Times New Roman" w:cs="Times New Roman"/>
          <w:b/>
          <w:sz w:val="24"/>
          <w:szCs w:val="24"/>
        </w:rPr>
        <w:t>О вступлении МО «Тихоновка» в Программу  «Ветхое Жилье»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 законом от 06.10.2003 № 131-ФЗ  « Об общих принципах организации местного самоуправления в Российской Федерации», Уставом МО «Тихоновка», Дума муниципального образования «Тихоновка»  </w:t>
      </w:r>
    </w:p>
    <w:p w:rsidR="00325FC5" w:rsidRPr="005F0C62" w:rsidRDefault="00325FC5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РЕШИЛА:</w:t>
      </w:r>
    </w:p>
    <w:p w:rsidR="00325FC5" w:rsidRPr="005F0C62" w:rsidRDefault="00325FC5" w:rsidP="00325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pStyle w:val="a7"/>
        <w:numPr>
          <w:ilvl w:val="0"/>
          <w:numId w:val="7"/>
        </w:numPr>
        <w:spacing w:line="276" w:lineRule="auto"/>
      </w:pPr>
      <w:r w:rsidRPr="005F0C62">
        <w:t>Администрации муниципального образования «Тихоновка» принять участие в программе «Ветхое жилье».</w:t>
      </w:r>
    </w:p>
    <w:p w:rsidR="00325FC5" w:rsidRPr="005F0C62" w:rsidRDefault="00325FC5" w:rsidP="00325FC5">
      <w:pPr>
        <w:pStyle w:val="a7"/>
        <w:numPr>
          <w:ilvl w:val="0"/>
          <w:numId w:val="7"/>
        </w:numPr>
        <w:spacing w:line="276" w:lineRule="auto"/>
      </w:pPr>
      <w:r w:rsidRPr="005F0C62">
        <w:t>Опубликовать настоящее решение в Вестнике МО «Тихоновка» и информационно-телекоммуникационной сети Интернет.</w:t>
      </w:r>
    </w:p>
    <w:p w:rsidR="00325FC5" w:rsidRPr="005F0C62" w:rsidRDefault="00325FC5" w:rsidP="0032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FC5" w:rsidRPr="005F0C62" w:rsidRDefault="00325FC5" w:rsidP="00325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Председатель Думы МО «Тихоновка» </w:t>
      </w:r>
    </w:p>
    <w:p w:rsidR="00325FC5" w:rsidRPr="005F0C62" w:rsidRDefault="00325FC5" w:rsidP="00325FC5">
      <w:pPr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Глава МО «Тихоновка»        ______________         М.В. Скоробогатова</w:t>
      </w:r>
      <w:r w:rsidRPr="005F0C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:rsidR="00667057" w:rsidRPr="005F0C62" w:rsidRDefault="00325FC5" w:rsidP="00325FC5">
      <w:pPr>
        <w:pStyle w:val="ConsPlusNormal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5F0C62">
        <w:rPr>
          <w:bCs/>
          <w:sz w:val="24"/>
          <w:szCs w:val="24"/>
          <w:shd w:val="clear" w:color="auto" w:fill="FFFFFF"/>
        </w:rPr>
        <w:lastRenderedPageBreak/>
        <w:t xml:space="preserve">                                                     </w:t>
      </w:r>
    </w:p>
    <w:p w:rsidR="00667057" w:rsidRPr="005F0C62" w:rsidRDefault="00667057" w:rsidP="00667057">
      <w:pPr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ab/>
        <w:t>05.03.2020 г. № 16</w:t>
      </w:r>
    </w:p>
    <w:p w:rsidR="00667057" w:rsidRPr="005F0C62" w:rsidRDefault="00667057" w:rsidP="00667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7057" w:rsidRPr="005F0C62" w:rsidRDefault="00667057" w:rsidP="00667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5F0C62">
        <w:rPr>
          <w:rFonts w:ascii="Times New Roman" w:hAnsi="Times New Roman" w:cs="Times New Roman"/>
          <w:sz w:val="24"/>
          <w:szCs w:val="24"/>
        </w:rPr>
        <w:br/>
        <w:t>БОХАНСКИЙ РАЙОН</w:t>
      </w:r>
    </w:p>
    <w:p w:rsidR="00667057" w:rsidRPr="005F0C62" w:rsidRDefault="00667057" w:rsidP="00667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МУНИЦИПАЛЬНОЕ ОБРАЗОВАНИЕ «ТИХОНОВКА»</w:t>
      </w:r>
    </w:p>
    <w:p w:rsidR="00667057" w:rsidRPr="005F0C62" w:rsidRDefault="00667057" w:rsidP="00667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667057" w:rsidRPr="005F0C62" w:rsidRDefault="00667057" w:rsidP="00325F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7057" w:rsidRPr="005F0C62" w:rsidRDefault="00667057" w:rsidP="00667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>с. Тихоновка</w:t>
      </w:r>
    </w:p>
    <w:p w:rsidR="00667057" w:rsidRPr="005F0C62" w:rsidRDefault="00667057" w:rsidP="006670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О назначении проведения общественного обсуждения по вопросу утверждения    Правила благоустройства территории муниципального образования «Тихоновка» в новой редакции</w:t>
      </w: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    В целях утверждения  Правил благоустройства  территории муниципального образовании «Тихоновка» в новой редакции</w:t>
      </w:r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 утверждённых Решением Думы  от  28.02.2020  года № 78 «Об утверждении Правил благоустройства территории муниципального образования «Тихоновка»</w:t>
      </w:r>
    </w:p>
    <w:p w:rsidR="00667057" w:rsidRPr="005F0C62" w:rsidRDefault="00667057" w:rsidP="00667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7057" w:rsidRPr="005F0C62" w:rsidRDefault="00667057" w:rsidP="0066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667057" w:rsidRPr="005F0C62" w:rsidRDefault="00667057" w:rsidP="0066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1. Назначить и провести общественные обсуждения по вопросу утверждения  Правил благоустройства территории муниципального образования «Тихоновка» в новой редакции, утверждённые Решением Думы муниципального образования «Тихоновка» от 28.02.2020 года № 78 «Об утверждении Проекта Правил благоустройства территории муниципального образования «Тихоновка» на 07.04 2020  года в 15 часов 00 минут. Место проведения слушаний – администрация МО «Тихоновка»  с. Тихоновка ул. Ленина д. 13.</w:t>
      </w: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по вопросам, указанным в п. 1 настоящего Постановления,  а также извещения жителей муниципального образования «Тихоновка» о желании принять участие в общественных обсуждениях и выступить на них следует направлять в письменном виде по адресу: Иркутская обл., Боханский </w:t>
      </w:r>
      <w:proofErr w:type="spellStart"/>
      <w:r w:rsidRPr="005F0C62">
        <w:rPr>
          <w:rFonts w:ascii="Times New Roman" w:eastAsia="Times New Roman" w:hAnsi="Times New Roman" w:cs="Times New Roman"/>
          <w:sz w:val="24"/>
          <w:szCs w:val="24"/>
        </w:rPr>
        <w:t>р-он</w:t>
      </w:r>
      <w:proofErr w:type="spellEnd"/>
      <w:r w:rsidRPr="005F0C62">
        <w:rPr>
          <w:rFonts w:ascii="Times New Roman" w:eastAsia="Times New Roman" w:hAnsi="Times New Roman" w:cs="Times New Roman"/>
          <w:sz w:val="24"/>
          <w:szCs w:val="24"/>
        </w:rPr>
        <w:t>, с. Тихоновка ул. Ленина, 13.</w:t>
      </w:r>
    </w:p>
    <w:p w:rsidR="00667057" w:rsidRPr="005F0C62" w:rsidRDefault="00667057" w:rsidP="0066705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0C62">
        <w:rPr>
          <w:rFonts w:ascii="Times New Roman" w:hAnsi="Times New Roman" w:cs="Times New Roman"/>
          <w:sz w:val="24"/>
          <w:szCs w:val="24"/>
        </w:rPr>
        <w:t xml:space="preserve">Настоящее постановление и извещение о проведении общественного обсуждения опубликовать в Вестнике МО «Тихоновка» и информационно </w:t>
      </w:r>
      <w:proofErr w:type="gramStart"/>
      <w:r w:rsidRPr="005F0C6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5F0C62">
        <w:rPr>
          <w:rFonts w:ascii="Times New Roman" w:hAnsi="Times New Roman" w:cs="Times New Roman"/>
          <w:sz w:val="24"/>
          <w:szCs w:val="24"/>
        </w:rPr>
        <w:t>елекоммуникационной сети Интернет на официальном сайте администрации МО «Боханский район».</w:t>
      </w: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5F0C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F0C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постановлением  оставляю за</w:t>
      </w:r>
      <w:r w:rsidRPr="005F0C62">
        <w:rPr>
          <w:rFonts w:ascii="Times New Roman" w:eastAsia="Times New Roman" w:hAnsi="Times New Roman" w:cs="Times New Roman"/>
          <w:sz w:val="24"/>
          <w:szCs w:val="24"/>
        </w:rPr>
        <w:br/>
        <w:t>собой.</w:t>
      </w:r>
    </w:p>
    <w:p w:rsidR="00667057" w:rsidRPr="005F0C62" w:rsidRDefault="00667057" w:rsidP="0066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C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0C62">
        <w:rPr>
          <w:rFonts w:ascii="Times New Roman" w:hAnsi="Times New Roman" w:cs="Times New Roman"/>
          <w:sz w:val="24"/>
          <w:szCs w:val="24"/>
        </w:rPr>
        <w:t>Глава МО «Тихоновка» ___________ М.В. Скоробогатова</w:t>
      </w:r>
    </w:p>
    <w:p w:rsidR="00667057" w:rsidRPr="005F0C62" w:rsidRDefault="00667057" w:rsidP="00667057">
      <w:pPr>
        <w:pStyle w:val="a3"/>
        <w:spacing w:before="0" w:beforeAutospacing="0" w:after="150" w:afterAutospacing="0" w:line="300" w:lineRule="atLeast"/>
        <w:jc w:val="right"/>
      </w:pPr>
      <w:r w:rsidRPr="005F0C62">
        <w:t>Приложение 1</w:t>
      </w:r>
      <w:r w:rsidRPr="005F0C62">
        <w:br/>
        <w:t xml:space="preserve">к Порядку </w:t>
      </w:r>
      <w:proofErr w:type="gramStart"/>
      <w:r w:rsidRPr="005F0C62">
        <w:t>проведения</w:t>
      </w:r>
      <w:r w:rsidRPr="005F0C62">
        <w:br/>
        <w:t>общественного обсуждения</w:t>
      </w:r>
      <w:r w:rsidRPr="005F0C62">
        <w:br/>
        <w:t>проекта Правил благоустройства</w:t>
      </w:r>
      <w:r w:rsidRPr="005F0C62">
        <w:br/>
        <w:t>территории муниципального</w:t>
      </w:r>
      <w:proofErr w:type="gramEnd"/>
      <w:r w:rsidRPr="005F0C62">
        <w:t xml:space="preserve"> образования</w:t>
      </w:r>
      <w:r w:rsidRPr="005F0C62">
        <w:br/>
        <w:t>«Тихоновка»</w:t>
      </w:r>
    </w:p>
    <w:p w:rsidR="00667057" w:rsidRPr="005F0C62" w:rsidRDefault="00667057" w:rsidP="00667057">
      <w:pPr>
        <w:pStyle w:val="a3"/>
        <w:spacing w:before="0" w:beforeAutospacing="0" w:after="150" w:afterAutospacing="0" w:line="300" w:lineRule="atLeast"/>
        <w:jc w:val="right"/>
      </w:pPr>
    </w:p>
    <w:p w:rsidR="00667057" w:rsidRPr="005F0C62" w:rsidRDefault="00667057" w:rsidP="00667057">
      <w:pPr>
        <w:pStyle w:val="a3"/>
        <w:spacing w:before="0" w:beforeAutospacing="0" w:after="150" w:afterAutospacing="0" w:line="300" w:lineRule="atLeast"/>
        <w:jc w:val="center"/>
      </w:pPr>
      <w:r w:rsidRPr="005F0C62">
        <w:rPr>
          <w:rStyle w:val="a4"/>
        </w:rPr>
        <w:lastRenderedPageBreak/>
        <w:t xml:space="preserve">Извещение о проведении общественного </w:t>
      </w:r>
      <w:proofErr w:type="gramStart"/>
      <w:r w:rsidRPr="005F0C62">
        <w:rPr>
          <w:rStyle w:val="a4"/>
        </w:rPr>
        <w:t>обсуждения</w:t>
      </w:r>
      <w:r w:rsidRPr="005F0C62">
        <w:br/>
      </w:r>
      <w:r w:rsidRPr="005F0C62">
        <w:rPr>
          <w:rStyle w:val="a4"/>
        </w:rPr>
        <w:t>проекта Правил благоустройства территории муниципального</w:t>
      </w:r>
      <w:proofErr w:type="gramEnd"/>
      <w:r w:rsidRPr="005F0C62">
        <w:rPr>
          <w:rStyle w:val="a4"/>
        </w:rPr>
        <w:t xml:space="preserve"> образования «Тихоновка»</w:t>
      </w:r>
    </w:p>
    <w:p w:rsidR="00667057" w:rsidRPr="005F0C62" w:rsidRDefault="00667057" w:rsidP="006670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0C62">
        <w:rPr>
          <w:rFonts w:ascii="Times New Roman" w:hAnsi="Times New Roman" w:cs="Times New Roman"/>
          <w:sz w:val="24"/>
          <w:szCs w:val="24"/>
        </w:rPr>
        <w:t xml:space="preserve">     Администрация муниципального образования «Тихоновка»  (адрес электронной почты: </w:t>
      </w:r>
      <w:r w:rsidRPr="005F0C6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F0C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0C62">
        <w:rPr>
          <w:rFonts w:ascii="Times New Roman" w:hAnsi="Times New Roman" w:cs="Times New Roman"/>
          <w:sz w:val="24"/>
          <w:szCs w:val="24"/>
          <w:lang w:val="en-US"/>
        </w:rPr>
        <w:t>tihonovka</w:t>
      </w:r>
      <w:proofErr w:type="spellEnd"/>
      <w:r w:rsidRPr="005F0C62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5F0C62">
        <w:rPr>
          <w:rFonts w:ascii="Times New Roman" w:eastAsia="Times New Roman" w:hAnsi="Times New Roman" w:cs="Times New Roman"/>
          <w:sz w:val="24"/>
          <w:szCs w:val="24"/>
        </w:rPr>
        <w:t>mail.ru</w:t>
      </w:r>
      <w:proofErr w:type="spellEnd"/>
      <w:r w:rsidRPr="005F0C62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формыКонец формы</w:t>
      </w:r>
      <w:r w:rsidRPr="005F0C62">
        <w:rPr>
          <w:rFonts w:ascii="Times New Roman" w:hAnsi="Times New Roman" w:cs="Times New Roman"/>
          <w:sz w:val="24"/>
          <w:szCs w:val="24"/>
        </w:rPr>
        <w:t>; 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667057" w:rsidRPr="005F0C62" w:rsidRDefault="00667057" w:rsidP="00667057">
      <w:pPr>
        <w:pStyle w:val="a3"/>
        <w:spacing w:before="0" w:beforeAutospacing="0" w:after="150" w:afterAutospacing="0" w:line="300" w:lineRule="atLeast"/>
        <w:jc w:val="both"/>
      </w:pPr>
      <w:r w:rsidRPr="005F0C62"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 5.03.2020 г. до 6.04.2020 г.</w:t>
      </w:r>
      <w:r w:rsidRPr="005F0C62">
        <w:rPr>
          <w:color w:val="C00000"/>
        </w:rPr>
        <w:br/>
      </w:r>
      <w:r w:rsidRPr="005F0C62">
        <w:t xml:space="preserve">     С целью изучения общественного мнения относительно данного документа просим внести замечания и предложения.</w:t>
      </w:r>
      <w:r w:rsidRPr="005F0C62">
        <w:br/>
        <w:t xml:space="preserve">     Замечания и предложения просим направлять на электронную почту: </w:t>
      </w:r>
      <w:proofErr w:type="spellStart"/>
      <w:r w:rsidRPr="005F0C62">
        <w:t>mo-tihonovka@mail.ru</w:t>
      </w:r>
      <w:proofErr w:type="spellEnd"/>
      <w:r w:rsidRPr="005F0C62">
        <w:rPr>
          <w:vanish/>
        </w:rPr>
        <w:t>Начало формыКонец формы</w:t>
      </w:r>
      <w:r w:rsidRPr="005F0C62">
        <w:t>; телефон 8-395-38-99-1-26.</w:t>
      </w:r>
    </w:p>
    <w:p w:rsidR="00667057" w:rsidRPr="005F0C62" w:rsidRDefault="00667057" w:rsidP="00667057">
      <w:pPr>
        <w:pStyle w:val="a3"/>
        <w:spacing w:before="0" w:beforeAutospacing="0" w:after="150" w:afterAutospacing="0" w:line="300" w:lineRule="atLeast"/>
        <w:jc w:val="both"/>
      </w:pPr>
      <w:r w:rsidRPr="005F0C62">
        <w:t> </w:t>
      </w:r>
    </w:p>
    <w:p w:rsidR="00655247" w:rsidRDefault="00655247" w:rsidP="00655247">
      <w:pPr>
        <w:jc w:val="center"/>
      </w:pPr>
      <w:r>
        <w:t>Учредитель: Администрация МО «Тихоновка»</w:t>
      </w:r>
    </w:p>
    <w:p w:rsidR="00655247" w:rsidRDefault="00655247" w:rsidP="00655247">
      <w:pPr>
        <w:jc w:val="center"/>
      </w:pPr>
      <w:r>
        <w:t>Редактор: Скоробогатова М.В.</w:t>
      </w:r>
    </w:p>
    <w:p w:rsidR="00655247" w:rsidRDefault="00655247" w:rsidP="00655247">
      <w:pPr>
        <w:jc w:val="center"/>
      </w:pPr>
      <w:r>
        <w:t>Адрес редакции: 669316 с. Тихоновка ул. Ленина д.13</w:t>
      </w:r>
    </w:p>
    <w:p w:rsidR="00655247" w:rsidRDefault="00655247" w:rsidP="00655247">
      <w:pPr>
        <w:jc w:val="center"/>
      </w:pPr>
      <w:r>
        <w:t>Газета отпечатана в администрации МО «Тихоновка»</w:t>
      </w:r>
    </w:p>
    <w:p w:rsidR="00655247" w:rsidRDefault="00655247" w:rsidP="0065524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Тираж 30 экземпляров. Номер подписан 6.03.2020 г.</w:t>
      </w:r>
    </w:p>
    <w:p w:rsidR="00655247" w:rsidRDefault="00655247" w:rsidP="00655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057" w:rsidRPr="005F0C62" w:rsidRDefault="00667057" w:rsidP="00667057">
      <w:pPr>
        <w:rPr>
          <w:rFonts w:ascii="Times New Roman" w:hAnsi="Times New Roman" w:cs="Times New Roman"/>
          <w:sz w:val="24"/>
          <w:szCs w:val="24"/>
        </w:rPr>
      </w:pPr>
    </w:p>
    <w:p w:rsidR="00E40358" w:rsidRPr="005F0C62" w:rsidRDefault="00E40358" w:rsidP="00667057">
      <w:pPr>
        <w:tabs>
          <w:tab w:val="left" w:pos="2130"/>
        </w:tabs>
        <w:rPr>
          <w:rFonts w:ascii="Times New Roman" w:hAnsi="Times New Roman" w:cs="Times New Roman"/>
          <w:sz w:val="24"/>
          <w:szCs w:val="24"/>
        </w:rPr>
      </w:pPr>
    </w:p>
    <w:sectPr w:rsidR="00E40358" w:rsidRPr="005F0C62" w:rsidSect="00B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8CE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022AD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5E01216D"/>
    <w:multiLevelType w:val="hybridMultilevel"/>
    <w:tmpl w:val="AED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057"/>
    <w:rsid w:val="00325FC5"/>
    <w:rsid w:val="0034690C"/>
    <w:rsid w:val="005F0C62"/>
    <w:rsid w:val="00655247"/>
    <w:rsid w:val="00667057"/>
    <w:rsid w:val="00905ACA"/>
    <w:rsid w:val="00B2322A"/>
    <w:rsid w:val="00BF64EC"/>
    <w:rsid w:val="00E4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057"/>
    <w:rPr>
      <w:b/>
      <w:bCs/>
    </w:rPr>
  </w:style>
  <w:style w:type="paragraph" w:customStyle="1" w:styleId="ConsPlusNormal">
    <w:name w:val="ConsPlusNormal"/>
    <w:link w:val="ConsPlusNormal0"/>
    <w:rsid w:val="00325F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ConsPlusNormal0">
    <w:name w:val="ConsPlusNormal Знак"/>
    <w:link w:val="ConsPlusNormal"/>
    <w:locked/>
    <w:rsid w:val="00325FC5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 Indent"/>
    <w:basedOn w:val="a"/>
    <w:link w:val="a6"/>
    <w:uiPriority w:val="99"/>
    <w:unhideWhenUsed/>
    <w:rsid w:val="00325FC5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25FC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25F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5F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25F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25F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325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25FC5"/>
    <w:rPr>
      <w:color w:val="0000FF"/>
      <w:u w:val="single"/>
    </w:rPr>
  </w:style>
  <w:style w:type="paragraph" w:customStyle="1" w:styleId="pboth">
    <w:name w:val="pboth"/>
    <w:basedOn w:val="a"/>
    <w:rsid w:val="003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25F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32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25FC5"/>
  </w:style>
  <w:style w:type="character" w:customStyle="1" w:styleId="eop">
    <w:name w:val="eop"/>
    <w:basedOn w:val="a0"/>
    <w:rsid w:val="00325FC5"/>
  </w:style>
  <w:style w:type="paragraph" w:customStyle="1" w:styleId="ConsTitle">
    <w:name w:val="ConsTitle"/>
    <w:rsid w:val="00325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91281650FD5CEFF7CAE7E0E5DC320D1F165605DBB7BA22338E02BC409CK8YB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dcterms:created xsi:type="dcterms:W3CDTF">2020-03-05T06:51:00Z</dcterms:created>
  <dcterms:modified xsi:type="dcterms:W3CDTF">2021-01-20T03:53:00Z</dcterms:modified>
</cp:coreProperties>
</file>